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402204">
        <w:trPr>
          <w:cantSplit/>
        </w:trPr>
        <w:tc>
          <w:tcPr>
            <w:tcW w:w="8856" w:type="dxa"/>
            <w:gridSpan w:val="6"/>
          </w:tcPr>
          <w:p w:rsidR="00D1300B" w:rsidRDefault="00D1300B">
            <w:pPr>
              <w:rPr>
                <w:rFonts w:ascii="Arial" w:hAnsi="Arial"/>
                <w:lang w:val="en-GB"/>
              </w:rPr>
            </w:pPr>
          </w:p>
          <w:p w:rsidR="00D1300B" w:rsidRPr="00402204" w:rsidRDefault="00D1300B" w:rsidP="00CA0DF2">
            <w:pPr>
              <w:tabs>
                <w:tab w:val="center" w:pos="4560"/>
              </w:tabs>
              <w:jc w:val="center"/>
              <w:rPr>
                <w:rFonts w:ascii="Arial" w:hAnsi="Arial"/>
                <w:b/>
                <w:sz w:val="28"/>
                <w:lang w:val="en-GB"/>
              </w:rPr>
            </w:pPr>
            <w:r w:rsidRPr="00402204">
              <w:rPr>
                <w:rFonts w:ascii="Arial" w:hAnsi="Arial"/>
                <w:b/>
                <w:sz w:val="28"/>
                <w:lang w:val="en-GB"/>
              </w:rPr>
              <w:t xml:space="preserve">SAULT COLLEGE OF APPLIED ARTS </w:t>
            </w:r>
            <w:smartTag w:uri="urn:schemas-microsoft-com:office:smarttags" w:element="stockticker">
              <w:r w:rsidRPr="00402204">
                <w:rPr>
                  <w:rFonts w:ascii="Arial" w:hAnsi="Arial"/>
                  <w:b/>
                  <w:sz w:val="28"/>
                  <w:lang w:val="en-GB"/>
                </w:rPr>
                <w:t>AND</w:t>
              </w:r>
            </w:smartTag>
            <w:r w:rsidRPr="00402204">
              <w:rPr>
                <w:rFonts w:ascii="Arial" w:hAnsi="Arial"/>
                <w:b/>
                <w:sz w:val="28"/>
                <w:lang w:val="en-GB"/>
              </w:rPr>
              <w:t xml:space="preserve"> TECHNOLOGY</w:t>
            </w:r>
          </w:p>
          <w:p w:rsidR="00D1300B" w:rsidRPr="00402204" w:rsidRDefault="00D1300B">
            <w:pPr>
              <w:rPr>
                <w:rFonts w:ascii="Arial" w:hAnsi="Arial"/>
                <w:b/>
                <w:sz w:val="28"/>
                <w:lang w:val="en-GB"/>
              </w:rPr>
            </w:pPr>
          </w:p>
          <w:p w:rsidR="00D1300B" w:rsidRPr="00402204" w:rsidRDefault="00D1300B" w:rsidP="00CA0DF2">
            <w:pPr>
              <w:tabs>
                <w:tab w:val="center" w:pos="4560"/>
              </w:tabs>
              <w:jc w:val="center"/>
              <w:rPr>
                <w:rFonts w:ascii="Arial" w:hAnsi="Arial"/>
                <w:b/>
                <w:sz w:val="28"/>
                <w:lang w:val="en-GB"/>
              </w:rPr>
            </w:pPr>
            <w:r w:rsidRPr="00402204">
              <w:rPr>
                <w:rFonts w:ascii="Arial" w:hAnsi="Arial"/>
                <w:b/>
                <w:sz w:val="28"/>
                <w:lang w:val="en-GB"/>
              </w:rPr>
              <w:t xml:space="preserve">SAULT </w:t>
            </w:r>
            <w:smartTag w:uri="urn:schemas-microsoft-com:office:smarttags" w:element="stockticker">
              <w:r w:rsidRPr="00402204">
                <w:rPr>
                  <w:rFonts w:ascii="Arial" w:hAnsi="Arial"/>
                  <w:b/>
                  <w:sz w:val="28"/>
                  <w:lang w:val="en-GB"/>
                </w:rPr>
                <w:t>STE</w:t>
              </w:r>
            </w:smartTag>
            <w:r w:rsidRPr="00402204">
              <w:rPr>
                <w:rFonts w:ascii="Arial" w:hAnsi="Arial"/>
                <w:b/>
                <w:sz w:val="28"/>
                <w:lang w:val="en-GB"/>
              </w:rPr>
              <w:t xml:space="preserve">. </w:t>
            </w:r>
            <w:smartTag w:uri="urn:schemas-microsoft-com:office:smarttags" w:element="place">
              <w:smartTag w:uri="urn:schemas-microsoft-com:office:smarttags" w:element="City">
                <w:r w:rsidRPr="00402204">
                  <w:rPr>
                    <w:rFonts w:ascii="Arial" w:hAnsi="Arial"/>
                    <w:b/>
                    <w:sz w:val="28"/>
                    <w:lang w:val="en-GB"/>
                  </w:rPr>
                  <w:t>MARIE</w:t>
                </w:r>
              </w:smartTag>
              <w:r w:rsidRPr="00402204">
                <w:rPr>
                  <w:rFonts w:ascii="Arial" w:hAnsi="Arial"/>
                  <w:b/>
                  <w:sz w:val="28"/>
                  <w:lang w:val="en-GB"/>
                </w:rPr>
                <w:t xml:space="preserve">, </w:t>
              </w:r>
              <w:smartTag w:uri="urn:schemas-microsoft-com:office:smarttags" w:element="State">
                <w:r w:rsidRPr="00402204">
                  <w:rPr>
                    <w:rFonts w:ascii="Arial" w:hAnsi="Arial"/>
                    <w:b/>
                    <w:sz w:val="28"/>
                    <w:lang w:val="en-GB"/>
                  </w:rPr>
                  <w:t>ONTARIO</w:t>
                </w:r>
              </w:smartTag>
            </w:smartTag>
          </w:p>
          <w:p w:rsidR="00D1300B" w:rsidRPr="00402204" w:rsidRDefault="00D1300B">
            <w:pPr>
              <w:tabs>
                <w:tab w:val="center" w:pos="4560"/>
              </w:tabs>
              <w:rPr>
                <w:rFonts w:ascii="Arial" w:hAnsi="Arial"/>
                <w:lang w:val="en-GB"/>
              </w:rPr>
            </w:pPr>
          </w:p>
          <w:p w:rsidR="00D1300B" w:rsidRPr="00402204" w:rsidRDefault="000C3A35">
            <w:pPr>
              <w:jc w:val="center"/>
              <w:rPr>
                <w:rFonts w:ascii="Arial" w:hAnsi="Arial"/>
              </w:rPr>
            </w:pPr>
            <w:r w:rsidRPr="0040220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02204" w:rsidRDefault="00D1300B">
            <w:pPr>
              <w:jc w:val="center"/>
              <w:rPr>
                <w:rFonts w:ascii="Arial" w:hAnsi="Arial"/>
                <w:lang w:val="en-GB"/>
              </w:rPr>
            </w:pPr>
          </w:p>
          <w:p w:rsidR="00D1300B" w:rsidRPr="00402204" w:rsidRDefault="003B0EA7">
            <w:pPr>
              <w:pStyle w:val="Heading1"/>
              <w:rPr>
                <w:rFonts w:ascii="Arial" w:hAnsi="Arial"/>
                <w:sz w:val="28"/>
                <w:u w:val="none"/>
              </w:rPr>
            </w:pPr>
            <w:r w:rsidRPr="00402204">
              <w:rPr>
                <w:rFonts w:ascii="Arial" w:hAnsi="Arial"/>
                <w:sz w:val="28"/>
                <w:u w:val="none"/>
              </w:rPr>
              <w:t xml:space="preserve">CICE </w:t>
            </w:r>
            <w:r w:rsidR="00B835FC" w:rsidRPr="00402204">
              <w:rPr>
                <w:rFonts w:ascii="Arial" w:hAnsi="Arial"/>
                <w:sz w:val="28"/>
                <w:u w:val="none"/>
              </w:rPr>
              <w:t>COURSE OUTLINE</w:t>
            </w:r>
          </w:p>
          <w:p w:rsidR="00D1300B" w:rsidRPr="00402204" w:rsidRDefault="00D1300B">
            <w:pPr>
              <w:rPr>
                <w:rFonts w:ascii="Arial" w:hAnsi="Arial"/>
              </w:rPr>
            </w:pP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COURSE TITLE:</w:t>
            </w:r>
          </w:p>
          <w:p w:rsidR="00D1300B" w:rsidRPr="00402204" w:rsidRDefault="00D1300B">
            <w:pPr>
              <w:rPr>
                <w:rFonts w:ascii="Arial" w:hAnsi="Arial"/>
                <w:b/>
              </w:rPr>
            </w:pPr>
          </w:p>
        </w:tc>
        <w:tc>
          <w:tcPr>
            <w:tcW w:w="6338" w:type="dxa"/>
            <w:gridSpan w:val="5"/>
          </w:tcPr>
          <w:p w:rsidR="00D1300B" w:rsidRPr="00402204" w:rsidRDefault="00402204">
            <w:pPr>
              <w:rPr>
                <w:rFonts w:ascii="Arial" w:hAnsi="Arial"/>
              </w:rPr>
            </w:pPr>
            <w:r w:rsidRPr="00402204">
              <w:rPr>
                <w:rFonts w:ascii="Arial" w:hAnsi="Arial"/>
              </w:rPr>
              <w:t>Introduction to SSW Helping Skills</w:t>
            </w:r>
          </w:p>
        </w:tc>
      </w:tr>
      <w:tr w:rsidR="00D1300B" w:rsidRPr="00402204">
        <w:tc>
          <w:tcPr>
            <w:tcW w:w="2518" w:type="dxa"/>
          </w:tcPr>
          <w:p w:rsidR="00D1300B" w:rsidRPr="00402204" w:rsidRDefault="00D1300B">
            <w:pPr>
              <w:rPr>
                <w:rFonts w:ascii="Arial" w:hAnsi="Arial"/>
                <w:b/>
                <w:lang w:val="en-GB"/>
              </w:rPr>
            </w:pPr>
            <w:r w:rsidRPr="00402204">
              <w:rPr>
                <w:rFonts w:ascii="Arial" w:hAnsi="Arial"/>
                <w:b/>
                <w:lang w:val="en-GB"/>
              </w:rPr>
              <w:t>CODE NO. :</w:t>
            </w:r>
          </w:p>
          <w:p w:rsidR="003B0EA7" w:rsidRPr="00402204" w:rsidRDefault="003B0EA7" w:rsidP="003B0EA7">
            <w:pPr>
              <w:rPr>
                <w:rFonts w:ascii="Arial" w:hAnsi="Arial"/>
                <w:b/>
                <w:lang w:val="en-GB"/>
              </w:rPr>
            </w:pPr>
            <w:r w:rsidRPr="00402204">
              <w:rPr>
                <w:rFonts w:ascii="Arial" w:hAnsi="Arial"/>
                <w:b/>
                <w:lang w:val="en-GB"/>
              </w:rPr>
              <w:t>MODIFIED CODE:</w:t>
            </w:r>
          </w:p>
          <w:p w:rsidR="00D1300B" w:rsidRPr="00402204" w:rsidRDefault="00D1300B">
            <w:pPr>
              <w:rPr>
                <w:rFonts w:ascii="Arial" w:hAnsi="Arial"/>
                <w:b/>
              </w:rPr>
            </w:pPr>
          </w:p>
        </w:tc>
        <w:tc>
          <w:tcPr>
            <w:tcW w:w="3402" w:type="dxa"/>
            <w:gridSpan w:val="2"/>
          </w:tcPr>
          <w:p w:rsidR="00D1300B" w:rsidRPr="00402204" w:rsidRDefault="00402204">
            <w:pPr>
              <w:rPr>
                <w:rFonts w:ascii="Arial" w:hAnsi="Arial"/>
              </w:rPr>
            </w:pPr>
            <w:r w:rsidRPr="00402204">
              <w:rPr>
                <w:rFonts w:ascii="Arial" w:hAnsi="Arial"/>
              </w:rPr>
              <w:t>SSW101</w:t>
            </w:r>
          </w:p>
          <w:p w:rsidR="00402204" w:rsidRPr="00402204" w:rsidRDefault="00402204">
            <w:pPr>
              <w:rPr>
                <w:rFonts w:ascii="Arial" w:hAnsi="Arial"/>
              </w:rPr>
            </w:pPr>
            <w:r w:rsidRPr="00402204">
              <w:rPr>
                <w:rFonts w:ascii="Arial" w:hAnsi="Arial"/>
              </w:rPr>
              <w:t>SSW0101</w:t>
            </w:r>
          </w:p>
        </w:tc>
        <w:tc>
          <w:tcPr>
            <w:tcW w:w="1701" w:type="dxa"/>
            <w:gridSpan w:val="2"/>
          </w:tcPr>
          <w:p w:rsidR="00D1300B" w:rsidRPr="00402204" w:rsidRDefault="00D1300B">
            <w:pPr>
              <w:rPr>
                <w:rFonts w:ascii="Arial" w:hAnsi="Arial"/>
                <w:b/>
              </w:rPr>
            </w:pPr>
            <w:r w:rsidRPr="00402204">
              <w:rPr>
                <w:rFonts w:ascii="Arial" w:hAnsi="Arial"/>
                <w:b/>
                <w:lang w:val="en-GB"/>
              </w:rPr>
              <w:t>SEMESTER:</w:t>
            </w:r>
          </w:p>
        </w:tc>
        <w:tc>
          <w:tcPr>
            <w:tcW w:w="1235" w:type="dxa"/>
          </w:tcPr>
          <w:p w:rsidR="00D1300B" w:rsidRPr="00402204" w:rsidRDefault="00925C82">
            <w:pPr>
              <w:rPr>
                <w:rFonts w:ascii="Arial" w:hAnsi="Arial"/>
              </w:rPr>
            </w:pPr>
            <w:r w:rsidRPr="00402204">
              <w:rPr>
                <w:rFonts w:ascii="Arial" w:hAnsi="Arial"/>
              </w:rPr>
              <w:t>Fall</w:t>
            </w: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PROGRAM:</w:t>
            </w:r>
          </w:p>
          <w:p w:rsidR="00D1300B" w:rsidRPr="00402204" w:rsidRDefault="00D1300B" w:rsidP="00757B48">
            <w:pPr>
              <w:rPr>
                <w:rFonts w:ascii="Arial" w:hAnsi="Arial"/>
              </w:rPr>
            </w:pPr>
          </w:p>
        </w:tc>
        <w:tc>
          <w:tcPr>
            <w:tcW w:w="6338" w:type="dxa"/>
            <w:gridSpan w:val="5"/>
          </w:tcPr>
          <w:p w:rsidR="00D1300B" w:rsidRPr="00402204" w:rsidRDefault="00402204">
            <w:pPr>
              <w:rPr>
                <w:rFonts w:ascii="Arial" w:hAnsi="Arial"/>
              </w:rPr>
            </w:pPr>
            <w:r w:rsidRPr="00402204">
              <w:rPr>
                <w:rFonts w:ascii="Arial" w:hAnsi="Arial"/>
              </w:rPr>
              <w:t>Social Service Worker Program</w:t>
            </w:r>
          </w:p>
          <w:p w:rsidR="003B0EA7" w:rsidRPr="00402204" w:rsidRDefault="003B0EA7">
            <w:pPr>
              <w:rPr>
                <w:rFonts w:ascii="Arial" w:hAnsi="Arial"/>
              </w:rPr>
            </w:pP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AUTHOR:</w:t>
            </w:r>
          </w:p>
          <w:p w:rsidR="00757B48" w:rsidRPr="00402204" w:rsidRDefault="00757B48" w:rsidP="00757B48">
            <w:pPr>
              <w:rPr>
                <w:rFonts w:ascii="Arial" w:hAnsi="Arial"/>
                <w:b/>
                <w:lang w:val="en-GB"/>
              </w:rPr>
            </w:pPr>
            <w:r w:rsidRPr="00402204">
              <w:rPr>
                <w:rFonts w:ascii="Arial" w:hAnsi="Arial"/>
                <w:b/>
                <w:lang w:val="en-GB"/>
              </w:rPr>
              <w:t>MODIFIED BY:</w:t>
            </w:r>
          </w:p>
          <w:p w:rsidR="00D1300B" w:rsidRPr="00402204" w:rsidRDefault="00D1300B">
            <w:pPr>
              <w:rPr>
                <w:rFonts w:ascii="Arial" w:hAnsi="Arial"/>
              </w:rPr>
            </w:pPr>
          </w:p>
        </w:tc>
        <w:tc>
          <w:tcPr>
            <w:tcW w:w="6338" w:type="dxa"/>
            <w:gridSpan w:val="5"/>
          </w:tcPr>
          <w:p w:rsidR="00D1300B" w:rsidRPr="00402204" w:rsidRDefault="00402204">
            <w:pPr>
              <w:rPr>
                <w:rFonts w:ascii="Arial" w:hAnsi="Arial"/>
              </w:rPr>
            </w:pPr>
            <w:r w:rsidRPr="00402204">
              <w:rPr>
                <w:rFonts w:ascii="Arial" w:hAnsi="Arial"/>
              </w:rPr>
              <w:t>Leanne Murray, MSW, RSW</w:t>
            </w:r>
          </w:p>
          <w:p w:rsidR="00757B48" w:rsidRPr="00402204" w:rsidRDefault="00402204">
            <w:pPr>
              <w:rPr>
                <w:rFonts w:ascii="Arial" w:hAnsi="Arial"/>
              </w:rPr>
            </w:pPr>
            <w:r w:rsidRPr="00402204">
              <w:rPr>
                <w:rFonts w:ascii="Arial" w:hAnsi="Arial"/>
              </w:rPr>
              <w:t>Velma Simon</w:t>
            </w:r>
            <w:r w:rsidR="00757B48" w:rsidRPr="00402204">
              <w:rPr>
                <w:rFonts w:ascii="Arial" w:hAnsi="Arial"/>
              </w:rPr>
              <w:t>, Learning Specialist CICE Program</w:t>
            </w:r>
          </w:p>
        </w:tc>
      </w:tr>
      <w:tr w:rsidR="00D1300B" w:rsidRPr="00402204" w:rsidTr="005F2B4B">
        <w:tc>
          <w:tcPr>
            <w:tcW w:w="2518" w:type="dxa"/>
          </w:tcPr>
          <w:p w:rsidR="00D1300B" w:rsidRPr="00402204" w:rsidRDefault="00D1300B">
            <w:pPr>
              <w:rPr>
                <w:rFonts w:ascii="Arial" w:hAnsi="Arial"/>
                <w:b/>
                <w:lang w:val="en-GB"/>
              </w:rPr>
            </w:pPr>
            <w:r w:rsidRPr="00402204">
              <w:rPr>
                <w:rFonts w:ascii="Arial" w:hAnsi="Arial"/>
                <w:b/>
                <w:lang w:val="en-GB"/>
              </w:rPr>
              <w:t>DATE:</w:t>
            </w:r>
          </w:p>
          <w:p w:rsidR="00D1300B" w:rsidRPr="00402204" w:rsidRDefault="00D1300B">
            <w:pPr>
              <w:rPr>
                <w:rFonts w:ascii="Arial" w:hAnsi="Arial"/>
              </w:rPr>
            </w:pPr>
          </w:p>
        </w:tc>
        <w:tc>
          <w:tcPr>
            <w:tcW w:w="1280" w:type="dxa"/>
          </w:tcPr>
          <w:p w:rsidR="00D1300B" w:rsidRPr="00402204" w:rsidRDefault="00994B52">
            <w:pPr>
              <w:rPr>
                <w:rFonts w:ascii="Arial" w:hAnsi="Arial"/>
              </w:rPr>
            </w:pPr>
            <w:r w:rsidRPr="00402204">
              <w:rPr>
                <w:rFonts w:ascii="Arial" w:hAnsi="Arial"/>
              </w:rPr>
              <w:t>Sept</w:t>
            </w:r>
            <w:r w:rsidR="005F2B4B" w:rsidRPr="00402204">
              <w:rPr>
                <w:rFonts w:ascii="Arial" w:hAnsi="Arial"/>
              </w:rPr>
              <w:t>.</w:t>
            </w:r>
            <w:r w:rsidR="00243A34" w:rsidRPr="00402204">
              <w:rPr>
                <w:rFonts w:ascii="Arial" w:hAnsi="Arial"/>
              </w:rPr>
              <w:t xml:space="preserve"> 201</w:t>
            </w:r>
            <w:r w:rsidR="005F2B4B" w:rsidRPr="00402204">
              <w:rPr>
                <w:rFonts w:ascii="Arial" w:hAnsi="Arial"/>
              </w:rPr>
              <w:t>1</w:t>
            </w:r>
          </w:p>
        </w:tc>
        <w:tc>
          <w:tcPr>
            <w:tcW w:w="3690" w:type="dxa"/>
            <w:gridSpan w:val="2"/>
          </w:tcPr>
          <w:p w:rsidR="00D1300B" w:rsidRPr="00402204" w:rsidRDefault="00D1300B">
            <w:pPr>
              <w:rPr>
                <w:rFonts w:ascii="Arial" w:hAnsi="Arial"/>
              </w:rPr>
            </w:pPr>
            <w:r w:rsidRPr="00402204">
              <w:rPr>
                <w:rFonts w:ascii="Arial" w:hAnsi="Arial"/>
                <w:b/>
                <w:lang w:val="en-GB"/>
              </w:rPr>
              <w:t>PREVIOUS OUTLINE DATED:</w:t>
            </w:r>
          </w:p>
        </w:tc>
        <w:tc>
          <w:tcPr>
            <w:tcW w:w="1368" w:type="dxa"/>
            <w:gridSpan w:val="2"/>
          </w:tcPr>
          <w:p w:rsidR="00D1300B" w:rsidRDefault="00994B52">
            <w:pPr>
              <w:rPr>
                <w:rFonts w:ascii="Arial" w:hAnsi="Arial"/>
              </w:rPr>
            </w:pPr>
            <w:r w:rsidRPr="00402204">
              <w:rPr>
                <w:rFonts w:ascii="Arial" w:hAnsi="Arial"/>
              </w:rPr>
              <w:t>Sept</w:t>
            </w:r>
            <w:r w:rsidR="005F2B4B" w:rsidRPr="00402204">
              <w:rPr>
                <w:rFonts w:ascii="Arial" w:hAnsi="Arial"/>
              </w:rPr>
              <w:t>. 2010</w:t>
            </w:r>
          </w:p>
          <w:p w:rsidR="00E52C2B" w:rsidRPr="00402204" w:rsidRDefault="00E52C2B">
            <w:pPr>
              <w:rPr>
                <w:rFonts w:ascii="Arial" w:hAnsi="Arial"/>
              </w:rPr>
            </w:pPr>
          </w:p>
        </w:tc>
      </w:tr>
      <w:tr w:rsidR="00D1300B" w:rsidRPr="00402204" w:rsidTr="005F2B4B">
        <w:trPr>
          <w:cantSplit/>
        </w:trPr>
        <w:tc>
          <w:tcPr>
            <w:tcW w:w="2518" w:type="dxa"/>
          </w:tcPr>
          <w:p w:rsidR="00D1300B" w:rsidRPr="00402204" w:rsidRDefault="00D1300B">
            <w:pPr>
              <w:rPr>
                <w:rFonts w:ascii="Arial" w:hAnsi="Arial"/>
              </w:rPr>
            </w:pPr>
            <w:r w:rsidRPr="00402204">
              <w:rPr>
                <w:rFonts w:ascii="Arial" w:hAnsi="Arial"/>
                <w:b/>
                <w:lang w:val="en-GB"/>
              </w:rPr>
              <w:t>APPROVED:</w:t>
            </w:r>
          </w:p>
        </w:tc>
        <w:tc>
          <w:tcPr>
            <w:tcW w:w="4970" w:type="dxa"/>
            <w:gridSpan w:val="3"/>
          </w:tcPr>
          <w:p w:rsidR="00D1300B" w:rsidRPr="00402204" w:rsidRDefault="00E52C2B">
            <w:pPr>
              <w:jc w:val="center"/>
              <w:rPr>
                <w:rFonts w:ascii="Arial" w:hAnsi="Arial"/>
              </w:rPr>
            </w:pPr>
            <w:r>
              <w:rPr>
                <w:rFonts w:ascii="Arial" w:hAnsi="Arial"/>
              </w:rPr>
              <w:t>“Angelique Lemay”</w:t>
            </w:r>
          </w:p>
        </w:tc>
        <w:tc>
          <w:tcPr>
            <w:tcW w:w="1368" w:type="dxa"/>
            <w:gridSpan w:val="2"/>
          </w:tcPr>
          <w:p w:rsidR="00D1300B" w:rsidRPr="00402204" w:rsidRDefault="00E52C2B">
            <w:pPr>
              <w:rPr>
                <w:rFonts w:ascii="Arial" w:hAnsi="Arial"/>
              </w:rPr>
            </w:pPr>
            <w:r>
              <w:rPr>
                <w:rFonts w:ascii="Arial" w:hAnsi="Arial"/>
              </w:rPr>
              <w:t>Sept/11</w:t>
            </w:r>
          </w:p>
        </w:tc>
      </w:tr>
      <w:tr w:rsidR="00D1300B" w:rsidRPr="00402204" w:rsidTr="005F2B4B">
        <w:trPr>
          <w:cantSplit/>
        </w:trPr>
        <w:tc>
          <w:tcPr>
            <w:tcW w:w="2518" w:type="dxa"/>
          </w:tcPr>
          <w:p w:rsidR="00D1300B" w:rsidRPr="00402204" w:rsidRDefault="00D1300B">
            <w:pPr>
              <w:rPr>
                <w:rFonts w:ascii="Arial" w:hAnsi="Arial"/>
              </w:rPr>
            </w:pPr>
          </w:p>
        </w:tc>
        <w:tc>
          <w:tcPr>
            <w:tcW w:w="4970" w:type="dxa"/>
            <w:gridSpan w:val="3"/>
          </w:tcPr>
          <w:p w:rsidR="00D1300B" w:rsidRPr="00402204" w:rsidRDefault="00D1300B">
            <w:pPr>
              <w:pStyle w:val="Heading2"/>
              <w:rPr>
                <w:rFonts w:ascii="Arial" w:hAnsi="Arial"/>
                <w:lang w:val="en-US"/>
              </w:rPr>
            </w:pPr>
            <w:r w:rsidRPr="00402204">
              <w:rPr>
                <w:rFonts w:ascii="Arial" w:hAnsi="Arial"/>
                <w:lang w:val="en-US"/>
              </w:rPr>
              <w:t>__________________________________</w:t>
            </w:r>
          </w:p>
          <w:p w:rsidR="005F13F8" w:rsidRPr="00402204" w:rsidRDefault="00994B52" w:rsidP="00994B52">
            <w:pPr>
              <w:pStyle w:val="Heading2"/>
              <w:rPr>
                <w:rFonts w:ascii="Arial" w:hAnsi="Arial"/>
                <w:i/>
                <w:lang w:val="en-US"/>
              </w:rPr>
            </w:pPr>
            <w:r w:rsidRPr="00402204">
              <w:rPr>
                <w:rFonts w:ascii="Arial" w:hAnsi="Arial"/>
                <w:i/>
                <w:lang w:val="en-US"/>
              </w:rPr>
              <w:t>Dean, School of Community Services</w:t>
            </w:r>
          </w:p>
          <w:p w:rsidR="00D1300B" w:rsidRPr="00402204" w:rsidRDefault="00994B52" w:rsidP="00994B52">
            <w:pPr>
              <w:pStyle w:val="Heading2"/>
              <w:rPr>
                <w:rFonts w:ascii="Arial" w:hAnsi="Arial"/>
                <w:lang w:val="en-US"/>
              </w:rPr>
            </w:pPr>
            <w:r w:rsidRPr="00402204">
              <w:rPr>
                <w:rFonts w:ascii="Arial" w:hAnsi="Arial"/>
                <w:i/>
                <w:lang w:val="en-US"/>
              </w:rPr>
              <w:t xml:space="preserve"> and Interdisciplinary Studies</w:t>
            </w:r>
          </w:p>
        </w:tc>
        <w:tc>
          <w:tcPr>
            <w:tcW w:w="1368" w:type="dxa"/>
            <w:gridSpan w:val="2"/>
          </w:tcPr>
          <w:p w:rsidR="00D1300B" w:rsidRPr="00402204" w:rsidRDefault="00D1300B">
            <w:pPr>
              <w:rPr>
                <w:rFonts w:ascii="Arial" w:hAnsi="Arial"/>
                <w:b/>
                <w:lang w:val="en-GB"/>
              </w:rPr>
            </w:pPr>
            <w:r w:rsidRPr="00402204">
              <w:rPr>
                <w:rFonts w:ascii="Arial" w:hAnsi="Arial"/>
                <w:b/>
                <w:lang w:val="en-GB"/>
              </w:rPr>
              <w:t>_______</w:t>
            </w:r>
          </w:p>
          <w:p w:rsidR="00D1300B" w:rsidRPr="00402204" w:rsidRDefault="00D1300B">
            <w:pPr>
              <w:jc w:val="center"/>
              <w:rPr>
                <w:rFonts w:ascii="Arial" w:hAnsi="Arial"/>
              </w:rPr>
            </w:pPr>
            <w:r w:rsidRPr="00402204">
              <w:rPr>
                <w:rFonts w:ascii="Arial" w:hAnsi="Arial"/>
                <w:b/>
                <w:lang w:val="en-GB"/>
              </w:rPr>
              <w:t>DATE</w:t>
            </w: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TOTAL CREDITS:</w:t>
            </w:r>
          </w:p>
          <w:p w:rsidR="00D1300B" w:rsidRPr="00402204" w:rsidRDefault="00D1300B">
            <w:pPr>
              <w:rPr>
                <w:rFonts w:ascii="Arial" w:hAnsi="Arial"/>
              </w:rPr>
            </w:pPr>
          </w:p>
        </w:tc>
        <w:tc>
          <w:tcPr>
            <w:tcW w:w="6338" w:type="dxa"/>
            <w:gridSpan w:val="5"/>
          </w:tcPr>
          <w:p w:rsidR="00D1300B" w:rsidRPr="00402204" w:rsidRDefault="00402204">
            <w:pPr>
              <w:rPr>
                <w:rFonts w:ascii="Arial" w:hAnsi="Arial"/>
              </w:rPr>
            </w:pPr>
            <w:r w:rsidRPr="00402204">
              <w:rPr>
                <w:rFonts w:ascii="Arial" w:hAnsi="Arial"/>
              </w:rPr>
              <w:t>3</w:t>
            </w: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PREREQUISITE(S):</w:t>
            </w:r>
          </w:p>
          <w:p w:rsidR="00D1300B" w:rsidRPr="00402204" w:rsidRDefault="00D1300B">
            <w:pPr>
              <w:rPr>
                <w:rFonts w:ascii="Arial" w:hAnsi="Arial"/>
              </w:rPr>
            </w:pPr>
          </w:p>
        </w:tc>
        <w:tc>
          <w:tcPr>
            <w:tcW w:w="6338" w:type="dxa"/>
            <w:gridSpan w:val="5"/>
          </w:tcPr>
          <w:p w:rsidR="00D1300B" w:rsidRPr="00402204" w:rsidRDefault="00402204">
            <w:pPr>
              <w:rPr>
                <w:rFonts w:ascii="Arial" w:hAnsi="Arial"/>
              </w:rPr>
            </w:pPr>
            <w:r w:rsidRPr="00402204">
              <w:rPr>
                <w:rFonts w:ascii="Arial" w:hAnsi="Arial"/>
              </w:rPr>
              <w:t>N/A</w:t>
            </w:r>
          </w:p>
        </w:tc>
      </w:tr>
      <w:tr w:rsidR="00D1300B" w:rsidRPr="00402204">
        <w:trPr>
          <w:cantSplit/>
        </w:trPr>
        <w:tc>
          <w:tcPr>
            <w:tcW w:w="2518" w:type="dxa"/>
          </w:tcPr>
          <w:p w:rsidR="00D1300B" w:rsidRPr="00402204" w:rsidRDefault="00D1300B">
            <w:pPr>
              <w:rPr>
                <w:rFonts w:ascii="Arial" w:hAnsi="Arial"/>
                <w:b/>
                <w:lang w:val="en-GB"/>
              </w:rPr>
            </w:pPr>
            <w:r w:rsidRPr="00402204">
              <w:rPr>
                <w:rFonts w:ascii="Arial" w:hAnsi="Arial"/>
                <w:b/>
                <w:lang w:val="en-GB"/>
              </w:rPr>
              <w:t>HOURS/WEEK:</w:t>
            </w:r>
          </w:p>
          <w:p w:rsidR="00D1300B" w:rsidRPr="00402204" w:rsidRDefault="00D1300B">
            <w:pPr>
              <w:rPr>
                <w:rFonts w:ascii="Arial" w:hAnsi="Arial"/>
              </w:rPr>
            </w:pPr>
          </w:p>
        </w:tc>
        <w:tc>
          <w:tcPr>
            <w:tcW w:w="6338" w:type="dxa"/>
            <w:gridSpan w:val="5"/>
          </w:tcPr>
          <w:p w:rsidR="00D1300B" w:rsidRPr="00402204" w:rsidRDefault="00402204">
            <w:pPr>
              <w:rPr>
                <w:rFonts w:ascii="Arial" w:hAnsi="Arial"/>
              </w:rPr>
            </w:pPr>
            <w:r w:rsidRPr="00402204">
              <w:rPr>
                <w:rFonts w:ascii="Arial" w:hAnsi="Arial"/>
              </w:rPr>
              <w:t>3</w:t>
            </w:r>
          </w:p>
        </w:tc>
      </w:tr>
      <w:tr w:rsidR="00994B52" w:rsidRPr="00402204">
        <w:trPr>
          <w:cantSplit/>
        </w:trPr>
        <w:tc>
          <w:tcPr>
            <w:tcW w:w="8856" w:type="dxa"/>
            <w:gridSpan w:val="6"/>
          </w:tcPr>
          <w:p w:rsidR="00994B52" w:rsidRPr="00402204" w:rsidRDefault="00994B52">
            <w:pPr>
              <w:pStyle w:val="Heading2"/>
              <w:tabs>
                <w:tab w:val="center" w:pos="4560"/>
              </w:tabs>
              <w:spacing w:line="276" w:lineRule="auto"/>
              <w:rPr>
                <w:rFonts w:ascii="Arial" w:hAnsi="Arial" w:cs="Arial"/>
              </w:rPr>
            </w:pPr>
            <w:r w:rsidRPr="00402204">
              <w:rPr>
                <w:rFonts w:ascii="Arial" w:hAnsi="Arial" w:cs="Arial"/>
              </w:rPr>
              <w:t>Copyright ©2011 The Sault College of Applied Arts &amp; Technology</w:t>
            </w:r>
          </w:p>
          <w:p w:rsidR="00994B52" w:rsidRPr="00402204" w:rsidRDefault="00994B52">
            <w:pPr>
              <w:tabs>
                <w:tab w:val="center" w:pos="4560"/>
              </w:tabs>
              <w:spacing w:line="276" w:lineRule="auto"/>
              <w:jc w:val="center"/>
              <w:rPr>
                <w:rFonts w:ascii="Arial" w:hAnsi="Arial" w:cs="Arial"/>
                <w:i/>
                <w:lang w:val="en-GB"/>
              </w:rPr>
            </w:pPr>
            <w:r w:rsidRPr="00402204">
              <w:rPr>
                <w:rFonts w:ascii="Arial" w:hAnsi="Arial" w:cs="Arial"/>
                <w:i/>
                <w:lang w:val="en-GB"/>
              </w:rPr>
              <w:t>Reproduction of this document by any means, in whole or in part, without prior</w:t>
            </w:r>
          </w:p>
          <w:p w:rsidR="00994B52" w:rsidRPr="00402204" w:rsidRDefault="00994B52">
            <w:pPr>
              <w:pStyle w:val="Heading2"/>
              <w:tabs>
                <w:tab w:val="center" w:pos="4560"/>
              </w:tabs>
              <w:spacing w:line="276" w:lineRule="auto"/>
              <w:rPr>
                <w:rFonts w:ascii="Arial" w:hAnsi="Arial" w:cs="Arial"/>
                <w:b w:val="0"/>
              </w:rPr>
            </w:pPr>
            <w:r w:rsidRPr="00402204">
              <w:rPr>
                <w:rFonts w:ascii="Arial" w:hAnsi="Arial" w:cs="Arial"/>
                <w:b w:val="0"/>
                <w:i/>
              </w:rPr>
              <w:t xml:space="preserve">written permission of </w:t>
            </w:r>
            <w:smartTag w:uri="urn:schemas-microsoft-com:office:smarttags" w:element="place">
              <w:smartTag w:uri="urn:schemas-microsoft-com:office:smarttags" w:element="PlaceName">
                <w:r w:rsidRPr="00402204">
                  <w:rPr>
                    <w:rFonts w:ascii="Arial" w:hAnsi="Arial" w:cs="Arial"/>
                    <w:b w:val="0"/>
                    <w:i/>
                  </w:rPr>
                  <w:t>Sault</w:t>
                </w:r>
              </w:smartTag>
              <w:r w:rsidRPr="00402204">
                <w:rPr>
                  <w:rFonts w:ascii="Arial" w:hAnsi="Arial" w:cs="Arial"/>
                  <w:b w:val="0"/>
                  <w:i/>
                </w:rPr>
                <w:t xml:space="preserve"> </w:t>
              </w:r>
              <w:smartTag w:uri="urn:schemas-microsoft-com:office:smarttags" w:element="PlaceType">
                <w:r w:rsidRPr="00402204">
                  <w:rPr>
                    <w:rFonts w:ascii="Arial" w:hAnsi="Arial" w:cs="Arial"/>
                    <w:b w:val="0"/>
                    <w:i/>
                  </w:rPr>
                  <w:t>College</w:t>
                </w:r>
              </w:smartTag>
            </w:smartTag>
            <w:r w:rsidRPr="00402204">
              <w:rPr>
                <w:rFonts w:ascii="Arial" w:hAnsi="Arial" w:cs="Arial"/>
                <w:b w:val="0"/>
                <w:i/>
              </w:rPr>
              <w:t xml:space="preserve"> of Applied Arts &amp; Technology is prohibited.</w:t>
            </w:r>
          </w:p>
        </w:tc>
      </w:tr>
      <w:tr w:rsidR="00994B52" w:rsidRPr="00402204">
        <w:trPr>
          <w:cantSplit/>
        </w:trPr>
        <w:tc>
          <w:tcPr>
            <w:tcW w:w="8856" w:type="dxa"/>
            <w:gridSpan w:val="6"/>
          </w:tcPr>
          <w:p w:rsidR="00994B52" w:rsidRPr="00402204" w:rsidRDefault="00994B52">
            <w:pPr>
              <w:pStyle w:val="Heading2"/>
              <w:tabs>
                <w:tab w:val="center" w:pos="4560"/>
              </w:tabs>
              <w:spacing w:line="276" w:lineRule="auto"/>
              <w:rPr>
                <w:rFonts w:ascii="Arial" w:hAnsi="Arial" w:cs="Arial"/>
                <w:b w:val="0"/>
              </w:rPr>
            </w:pPr>
            <w:r w:rsidRPr="00402204">
              <w:rPr>
                <w:rFonts w:ascii="Arial" w:hAnsi="Arial" w:cs="Arial"/>
                <w:b w:val="0"/>
                <w:i/>
              </w:rPr>
              <w:t xml:space="preserve">For additional information, please contact the Dean, </w:t>
            </w:r>
            <w:r w:rsidRPr="00402204">
              <w:rPr>
                <w:rFonts w:ascii="Arial" w:hAnsi="Arial" w:cs="Arial"/>
                <w:b w:val="0"/>
                <w:i/>
                <w:lang w:val="en-US"/>
              </w:rPr>
              <w:t xml:space="preserve">School of Community Services and Interdisciplinary Studies </w:t>
            </w:r>
          </w:p>
        </w:tc>
      </w:tr>
      <w:tr w:rsidR="00994B52" w:rsidRPr="00402204">
        <w:trPr>
          <w:cantSplit/>
        </w:trPr>
        <w:tc>
          <w:tcPr>
            <w:tcW w:w="8856" w:type="dxa"/>
            <w:gridSpan w:val="6"/>
          </w:tcPr>
          <w:p w:rsidR="00994B52" w:rsidRPr="00402204" w:rsidRDefault="00994B52">
            <w:pPr>
              <w:tabs>
                <w:tab w:val="center" w:pos="4560"/>
              </w:tabs>
              <w:spacing w:line="276" w:lineRule="auto"/>
              <w:jc w:val="center"/>
              <w:rPr>
                <w:rFonts w:ascii="Arial" w:hAnsi="Arial" w:cs="Arial"/>
                <w:i/>
                <w:lang w:val="en-GB"/>
              </w:rPr>
            </w:pPr>
            <w:r w:rsidRPr="00402204">
              <w:rPr>
                <w:rFonts w:ascii="Arial" w:hAnsi="Arial" w:cs="Arial"/>
                <w:i/>
                <w:lang w:val="en-GB"/>
              </w:rPr>
              <w:t>(705) 759-2554, Ext. 2603</w:t>
            </w:r>
          </w:p>
          <w:p w:rsidR="00994B52" w:rsidRPr="00402204" w:rsidRDefault="00994B52">
            <w:pPr>
              <w:tabs>
                <w:tab w:val="center" w:pos="4560"/>
              </w:tabs>
              <w:spacing w:line="276" w:lineRule="auto"/>
              <w:rPr>
                <w:rFonts w:ascii="Arial" w:hAnsi="Arial" w:cs="Arial"/>
              </w:rPr>
            </w:pPr>
          </w:p>
        </w:tc>
      </w:tr>
    </w:tbl>
    <w:p w:rsidR="00E52C2B" w:rsidRDefault="00E52C2B">
      <w:pPr>
        <w:tabs>
          <w:tab w:val="center" w:pos="4560"/>
        </w:tabs>
        <w:rPr>
          <w:rFonts w:ascii="Arial" w:hAnsi="Arial"/>
          <w:lang w:val="en-GB"/>
        </w:rPr>
      </w:pPr>
    </w:p>
    <w:p w:rsidR="00E52C2B" w:rsidRDefault="00E52C2B">
      <w:pPr>
        <w:rPr>
          <w:rFonts w:ascii="Arial" w:hAnsi="Arial"/>
          <w:lang w:val="en-GB"/>
        </w:rPr>
      </w:pPr>
      <w:r>
        <w:rPr>
          <w:rFonts w:ascii="Arial" w:hAnsi="Arial"/>
          <w:lang w:val="en-GB"/>
        </w:rPr>
        <w:br w:type="page"/>
      </w:r>
    </w:p>
    <w:p w:rsidR="00D1300B" w:rsidRPr="00402204" w:rsidRDefault="00D1300B">
      <w:pPr>
        <w:tabs>
          <w:tab w:val="center" w:pos="4560"/>
        </w:tabs>
        <w:rPr>
          <w:rFonts w:ascii="Arial" w:hAnsi="Arial"/>
          <w:lang w:val="en-GB"/>
        </w:rPr>
      </w:pPr>
    </w:p>
    <w:tbl>
      <w:tblPr>
        <w:tblW w:w="0" w:type="auto"/>
        <w:tblLayout w:type="fixed"/>
        <w:tblLook w:val="04A0"/>
      </w:tblPr>
      <w:tblGrid>
        <w:gridCol w:w="675"/>
        <w:gridCol w:w="8181"/>
      </w:tblGrid>
      <w:tr w:rsidR="00402204" w:rsidRPr="00402204" w:rsidTr="00402204">
        <w:tc>
          <w:tcPr>
            <w:tcW w:w="675" w:type="dxa"/>
            <w:hideMark/>
          </w:tcPr>
          <w:p w:rsidR="00402204" w:rsidRPr="00402204" w:rsidRDefault="00402204">
            <w:pPr>
              <w:spacing w:line="276" w:lineRule="auto"/>
              <w:rPr>
                <w:rFonts w:ascii="Arial" w:hAnsi="Arial"/>
                <w:b/>
              </w:rPr>
            </w:pPr>
            <w:r w:rsidRPr="00402204">
              <w:rPr>
                <w:rFonts w:ascii="Arial" w:hAnsi="Arial"/>
                <w:b/>
              </w:rPr>
              <w:t>I.</w:t>
            </w:r>
          </w:p>
        </w:tc>
        <w:tc>
          <w:tcPr>
            <w:tcW w:w="8181" w:type="dxa"/>
          </w:tcPr>
          <w:p w:rsidR="00402204" w:rsidRPr="00402204" w:rsidRDefault="00402204">
            <w:pPr>
              <w:spacing w:line="276" w:lineRule="auto"/>
              <w:rPr>
                <w:rFonts w:ascii="Arial" w:hAnsi="Arial"/>
                <w:b/>
              </w:rPr>
            </w:pPr>
            <w:r w:rsidRPr="00402204">
              <w:rPr>
                <w:rFonts w:ascii="Arial" w:hAnsi="Arial"/>
                <w:b/>
              </w:rPr>
              <w:t>COURSE DESCRIPTION:</w:t>
            </w:r>
          </w:p>
          <w:p w:rsidR="00402204" w:rsidRPr="00402204" w:rsidRDefault="00402204">
            <w:pPr>
              <w:spacing w:line="276" w:lineRule="auto"/>
              <w:rPr>
                <w:rFonts w:ascii="Arial" w:hAnsi="Arial"/>
              </w:rPr>
            </w:pPr>
          </w:p>
          <w:p w:rsidR="00402204" w:rsidRPr="00402204" w:rsidRDefault="00402204">
            <w:pPr>
              <w:spacing w:line="276" w:lineRule="auto"/>
              <w:rPr>
                <w:rFonts w:ascii="Arial" w:hAnsi="Arial" w:cs="Arial"/>
              </w:rPr>
            </w:pPr>
            <w:r w:rsidRPr="00402204">
              <w:rPr>
                <w:rFonts w:ascii="Arial" w:hAnsi="Arial" w:cs="Arial"/>
              </w:rPr>
              <w:t xml:space="preserve">Essential to Social Service Work practice is the ability to develop collaborative helping relationships with others.  This course is designed to introduce students </w:t>
            </w:r>
            <w:bookmarkStart w:id="0" w:name="_GoBack"/>
            <w:bookmarkEnd w:id="0"/>
            <w:r w:rsidRPr="00402204">
              <w:rPr>
                <w:rFonts w:ascii="Arial" w:hAnsi="Arial" w:cs="Arial"/>
              </w:rPr>
              <w:t xml:space="preserve">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402204" w:rsidRPr="00402204" w:rsidRDefault="00402204">
            <w:pPr>
              <w:spacing w:line="276" w:lineRule="auto"/>
              <w:rPr>
                <w:rFonts w:ascii="Arial" w:hAnsi="Arial"/>
              </w:rPr>
            </w:pPr>
          </w:p>
        </w:tc>
      </w:tr>
    </w:tbl>
    <w:p w:rsidR="00402204" w:rsidRPr="00402204" w:rsidRDefault="00402204" w:rsidP="00402204">
      <w:pPr>
        <w:rPr>
          <w:rFonts w:ascii="Arial" w:hAnsi="Arial"/>
        </w:rPr>
      </w:pPr>
    </w:p>
    <w:tbl>
      <w:tblPr>
        <w:tblW w:w="0" w:type="auto"/>
        <w:tblLayout w:type="fixed"/>
        <w:tblLook w:val="04A0"/>
      </w:tblPr>
      <w:tblGrid>
        <w:gridCol w:w="675"/>
        <w:gridCol w:w="567"/>
        <w:gridCol w:w="7614"/>
      </w:tblGrid>
      <w:tr w:rsidR="00402204" w:rsidRPr="00402204" w:rsidTr="00402204">
        <w:trPr>
          <w:cantSplit/>
        </w:trPr>
        <w:tc>
          <w:tcPr>
            <w:tcW w:w="675" w:type="dxa"/>
            <w:hideMark/>
          </w:tcPr>
          <w:p w:rsidR="00402204" w:rsidRPr="00402204" w:rsidRDefault="00402204">
            <w:pPr>
              <w:spacing w:line="276" w:lineRule="auto"/>
              <w:rPr>
                <w:rFonts w:ascii="Arial" w:hAnsi="Arial"/>
                <w:b/>
              </w:rPr>
            </w:pPr>
            <w:r w:rsidRPr="00402204">
              <w:rPr>
                <w:rFonts w:ascii="Arial" w:hAnsi="Arial"/>
                <w:b/>
              </w:rPr>
              <w:t>II.</w:t>
            </w:r>
          </w:p>
        </w:tc>
        <w:tc>
          <w:tcPr>
            <w:tcW w:w="8181" w:type="dxa"/>
            <w:gridSpan w:val="2"/>
          </w:tcPr>
          <w:p w:rsidR="00402204" w:rsidRPr="00402204" w:rsidRDefault="00402204">
            <w:pPr>
              <w:spacing w:line="276" w:lineRule="auto"/>
              <w:rPr>
                <w:rFonts w:ascii="Arial" w:hAnsi="Arial"/>
                <w:b/>
              </w:rPr>
            </w:pPr>
            <w:r w:rsidRPr="00402204">
              <w:rPr>
                <w:rFonts w:ascii="Arial" w:hAnsi="Arial"/>
                <w:b/>
              </w:rPr>
              <w:t>LEARNING OUTCOMES AND ELEMENTS OF THE PERFORMANCE:</w:t>
            </w:r>
          </w:p>
          <w:p w:rsidR="00402204" w:rsidRPr="00402204" w:rsidRDefault="00402204">
            <w:pPr>
              <w:spacing w:line="276" w:lineRule="auto"/>
              <w:rPr>
                <w:rFonts w:ascii="Arial" w:hAnsi="Arial"/>
              </w:rPr>
            </w:pPr>
          </w:p>
        </w:tc>
      </w:tr>
      <w:tr w:rsidR="00402204" w:rsidRPr="00402204" w:rsidTr="00402204">
        <w:trPr>
          <w:cantSplit/>
        </w:trPr>
        <w:tc>
          <w:tcPr>
            <w:tcW w:w="675" w:type="dxa"/>
          </w:tcPr>
          <w:p w:rsidR="00402204" w:rsidRPr="00402204" w:rsidRDefault="00402204">
            <w:pPr>
              <w:spacing w:line="276" w:lineRule="auto"/>
              <w:rPr>
                <w:rFonts w:ascii="Arial" w:hAnsi="Arial"/>
              </w:rPr>
            </w:pPr>
          </w:p>
        </w:tc>
        <w:tc>
          <w:tcPr>
            <w:tcW w:w="8181" w:type="dxa"/>
            <w:gridSpan w:val="2"/>
          </w:tcPr>
          <w:p w:rsidR="00402204" w:rsidRPr="00402204" w:rsidRDefault="00402204">
            <w:pPr>
              <w:spacing w:line="276" w:lineRule="auto"/>
              <w:rPr>
                <w:rFonts w:ascii="Arial" w:hAnsi="Arial"/>
              </w:rPr>
            </w:pPr>
            <w:r w:rsidRPr="00402204">
              <w:rPr>
                <w:rFonts w:ascii="Arial" w:hAnsi="Arial"/>
              </w:rPr>
              <w:t>Upon successful completion of this course</w:t>
            </w:r>
            <w:r w:rsidRPr="00402204">
              <w:rPr>
                <w:rFonts w:ascii="Arial" w:hAnsi="Arial" w:cs="Arial"/>
                <w:b/>
                <w:szCs w:val="24"/>
              </w:rPr>
              <w:t xml:space="preserve">, </w:t>
            </w:r>
            <w:r w:rsidRPr="00402204">
              <w:rPr>
                <w:rFonts w:ascii="Arial" w:hAnsi="Arial" w:cs="Arial"/>
                <w:szCs w:val="24"/>
              </w:rPr>
              <w:t xml:space="preserve">the CICE student, with the help of a Learning Specialist, will </w:t>
            </w:r>
            <w:r w:rsidRPr="00402204">
              <w:rPr>
                <w:rFonts w:ascii="Arial" w:hAnsi="Arial"/>
              </w:rPr>
              <w:t>demonstrate a basic ability to:</w:t>
            </w:r>
          </w:p>
          <w:p w:rsidR="00402204" w:rsidRPr="00402204" w:rsidRDefault="00402204">
            <w:pPr>
              <w:spacing w:line="276" w:lineRule="auto"/>
              <w:rPr>
                <w:rFonts w:ascii="Arial" w:hAnsi="Arial"/>
              </w:rPr>
            </w:pPr>
          </w:p>
          <w:p w:rsidR="00402204" w:rsidRPr="00402204" w:rsidRDefault="00402204" w:rsidP="00402204">
            <w:pPr>
              <w:pStyle w:val="ListParagraph"/>
              <w:numPr>
                <w:ilvl w:val="0"/>
                <w:numId w:val="23"/>
              </w:numPr>
              <w:spacing w:line="276" w:lineRule="auto"/>
              <w:rPr>
                <w:rFonts w:ascii="Arial" w:hAnsi="Arial"/>
              </w:rPr>
            </w:pPr>
            <w:r w:rsidRPr="00402204">
              <w:rPr>
                <w:rFonts w:ascii="Arial" w:hAnsi="Arial"/>
              </w:rPr>
              <w:t>Identify and describe the phases of the helping process within the context of the human services system</w:t>
            </w:r>
          </w:p>
          <w:p w:rsidR="00402204" w:rsidRPr="00402204" w:rsidRDefault="00402204">
            <w:pPr>
              <w:spacing w:line="276" w:lineRule="auto"/>
              <w:rPr>
                <w:rFonts w:ascii="Arial" w:hAnsi="Arial"/>
              </w:rPr>
            </w:pPr>
            <w:r w:rsidRPr="00402204">
              <w:rPr>
                <w:rFonts w:ascii="Arial" w:hAnsi="Arial"/>
                <w:u w:val="single"/>
              </w:rPr>
              <w:t>Potential Elements of the Performance</w:t>
            </w:r>
            <w:r w:rsidRPr="00402204">
              <w:rPr>
                <w:rFonts w:ascii="Arial" w:hAnsi="Arial"/>
              </w:rPr>
              <w:t>:</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 xml:space="preserve">Summarize the phases of counseling/helping process </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 xml:space="preserve">integrate and apply relevant skills according to the helping process/phase of counseling </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 xml:space="preserve">Identify and apply exploration, engagement and assessment skills </w:t>
            </w:r>
          </w:p>
          <w:p w:rsidR="00402204" w:rsidRPr="00402204" w:rsidRDefault="00402204" w:rsidP="00402204">
            <w:pPr>
              <w:numPr>
                <w:ilvl w:val="0"/>
                <w:numId w:val="25"/>
              </w:numPr>
              <w:spacing w:line="276" w:lineRule="auto"/>
              <w:rPr>
                <w:rFonts w:ascii="Arial" w:hAnsi="Arial"/>
              </w:rPr>
            </w:pPr>
            <w:r w:rsidRPr="00402204">
              <w:rPr>
                <w:rFonts w:ascii="Arial" w:hAnsi="Arial"/>
              </w:rPr>
              <w:t>Describe and apply the elements of empowering people</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Recognize the importance of culturally competent practice</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Identify systems that play a significant role in client difficulties and identify effective means to address this within the context of the helping relationship</w:t>
            </w:r>
          </w:p>
          <w:p w:rsidR="00402204" w:rsidRPr="00402204" w:rsidRDefault="00402204">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2.</w:t>
            </w:r>
          </w:p>
        </w:tc>
        <w:tc>
          <w:tcPr>
            <w:tcW w:w="7614" w:type="dxa"/>
          </w:tcPr>
          <w:p w:rsidR="00402204" w:rsidRPr="00402204" w:rsidRDefault="00402204">
            <w:pPr>
              <w:spacing w:line="276" w:lineRule="auto"/>
              <w:rPr>
                <w:rFonts w:ascii="Arial" w:hAnsi="Arial"/>
              </w:rPr>
            </w:pPr>
            <w:r w:rsidRPr="00402204">
              <w:rPr>
                <w:rFonts w:ascii="Arial" w:hAnsi="Arial"/>
              </w:rPr>
              <w:t xml:space="preserve">Identify and apply helping/interviewing skills. </w:t>
            </w:r>
          </w:p>
          <w:p w:rsidR="00402204" w:rsidRPr="00402204" w:rsidRDefault="00402204">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tcPr>
          <w:p w:rsidR="00402204" w:rsidRPr="00402204" w:rsidRDefault="00402204">
            <w:pPr>
              <w:spacing w:line="276" w:lineRule="auto"/>
              <w:rPr>
                <w:rFonts w:ascii="Arial" w:hAnsi="Arial"/>
              </w:rPr>
            </w:pPr>
          </w:p>
        </w:tc>
        <w:tc>
          <w:tcPr>
            <w:tcW w:w="7614" w:type="dxa"/>
          </w:tcPr>
          <w:p w:rsidR="00402204" w:rsidRPr="00402204" w:rsidRDefault="00402204">
            <w:pPr>
              <w:spacing w:line="276" w:lineRule="auto"/>
              <w:rPr>
                <w:rFonts w:ascii="Arial" w:hAnsi="Arial"/>
                <w:u w:val="single"/>
              </w:rPr>
            </w:pPr>
            <w:r w:rsidRPr="00402204">
              <w:rPr>
                <w:rFonts w:ascii="Arial" w:hAnsi="Arial"/>
                <w:u w:val="single"/>
              </w:rPr>
              <w:t>Potential Elements of the Performance:</w:t>
            </w: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Identify and accurately label the foundational helping skills that promote collaborative relationships </w:t>
            </w: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Label and use such skills such as, but not limited to active and reflective listening, empathy, effective questions, non-verbal communication skills and  validation </w:t>
            </w:r>
          </w:p>
          <w:p w:rsidR="00402204" w:rsidRPr="00402204" w:rsidRDefault="00402204" w:rsidP="00402204">
            <w:pPr>
              <w:pStyle w:val="ListParagraph"/>
              <w:numPr>
                <w:ilvl w:val="0"/>
                <w:numId w:val="24"/>
              </w:numPr>
              <w:spacing w:line="276" w:lineRule="auto"/>
              <w:rPr>
                <w:rFonts w:ascii="Arial" w:hAnsi="Arial"/>
              </w:rPr>
            </w:pPr>
            <w:r w:rsidRPr="00402204">
              <w:rPr>
                <w:rFonts w:ascii="Arial" w:hAnsi="Arial"/>
              </w:rPr>
              <w:t>Demonstrate ability to establish rapport and contracting skills</w:t>
            </w: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Use collaboration skills to mutually set and facilitate client goal attainment </w:t>
            </w:r>
          </w:p>
        </w:tc>
      </w:tr>
    </w:tbl>
    <w:p w:rsidR="00E52C2B" w:rsidRDefault="00E52C2B">
      <w:r>
        <w:br w:type="page"/>
      </w:r>
    </w:p>
    <w:p w:rsidR="00E52C2B" w:rsidRDefault="00E52C2B"/>
    <w:tbl>
      <w:tblPr>
        <w:tblW w:w="0" w:type="auto"/>
        <w:tblLayout w:type="fixed"/>
        <w:tblLook w:val="04A0"/>
      </w:tblPr>
      <w:tblGrid>
        <w:gridCol w:w="675"/>
        <w:gridCol w:w="567"/>
        <w:gridCol w:w="7614"/>
      </w:tblGrid>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3.</w:t>
            </w:r>
          </w:p>
        </w:tc>
        <w:tc>
          <w:tcPr>
            <w:tcW w:w="7614" w:type="dxa"/>
            <w:hideMark/>
          </w:tcPr>
          <w:p w:rsidR="00402204" w:rsidRDefault="00402204">
            <w:pPr>
              <w:spacing w:line="276" w:lineRule="auto"/>
              <w:rPr>
                <w:rFonts w:ascii="Arial" w:hAnsi="Arial"/>
              </w:rPr>
            </w:pPr>
            <w:r w:rsidRPr="00402204">
              <w:rPr>
                <w:rFonts w:ascii="Arial" w:hAnsi="Arial"/>
              </w:rPr>
              <w:t xml:space="preserve">Engage in self-reflection and skill development that promotes effective interpersonal communication style consistent with SSW professional standards. </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tcPr>
          <w:p w:rsidR="00402204" w:rsidRPr="00402204" w:rsidRDefault="00402204">
            <w:pPr>
              <w:spacing w:line="276" w:lineRule="auto"/>
              <w:rPr>
                <w:rFonts w:ascii="Arial" w:hAnsi="Arial"/>
              </w:rPr>
            </w:pPr>
          </w:p>
        </w:tc>
        <w:tc>
          <w:tcPr>
            <w:tcW w:w="7614" w:type="dxa"/>
          </w:tcPr>
          <w:p w:rsidR="00402204" w:rsidRPr="00402204" w:rsidRDefault="00402204">
            <w:pPr>
              <w:spacing w:line="276" w:lineRule="auto"/>
              <w:rPr>
                <w:rFonts w:ascii="Arial" w:hAnsi="Arial"/>
              </w:rPr>
            </w:pPr>
            <w:r w:rsidRPr="00402204">
              <w:rPr>
                <w:rFonts w:ascii="Arial" w:hAnsi="Arial"/>
                <w:u w:val="single"/>
              </w:rPr>
              <w:t>Potential Elements of the Performance</w:t>
            </w:r>
            <w:r w:rsidRPr="00402204">
              <w:rPr>
                <w:rFonts w:ascii="Arial" w:hAnsi="Arial"/>
              </w:rPr>
              <w:t>:</w:t>
            </w:r>
          </w:p>
          <w:p w:rsidR="00402204" w:rsidRPr="00402204" w:rsidRDefault="00402204" w:rsidP="00402204">
            <w:pPr>
              <w:numPr>
                <w:ilvl w:val="0"/>
                <w:numId w:val="25"/>
              </w:numPr>
              <w:spacing w:line="276" w:lineRule="auto"/>
              <w:rPr>
                <w:rFonts w:ascii="Arial" w:hAnsi="Arial"/>
              </w:rPr>
            </w:pPr>
            <w:r w:rsidRPr="00402204">
              <w:rPr>
                <w:rFonts w:ascii="Arial" w:hAnsi="Arial"/>
              </w:rPr>
              <w:t>Explain and demonstrate centering skills and readiness to work with others</w:t>
            </w: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Describe and adhere to the SSW professional values and ethics that promote competence in helping practice </w:t>
            </w:r>
          </w:p>
          <w:p w:rsidR="00402204" w:rsidRPr="00402204" w:rsidRDefault="00402204" w:rsidP="00402204">
            <w:pPr>
              <w:numPr>
                <w:ilvl w:val="0"/>
                <w:numId w:val="25"/>
              </w:numPr>
              <w:spacing w:line="276" w:lineRule="auto"/>
              <w:rPr>
                <w:rFonts w:ascii="Arial" w:hAnsi="Arial"/>
              </w:rPr>
            </w:pPr>
            <w:r w:rsidRPr="00402204">
              <w:rPr>
                <w:rFonts w:ascii="Arial" w:hAnsi="Arial"/>
              </w:rPr>
              <w:t>Identify personal values/skills and evaluate impact on helping relationships and adjust accordingly to ensure client-centered practice</w:t>
            </w:r>
          </w:p>
          <w:p w:rsidR="00402204" w:rsidRPr="00402204" w:rsidRDefault="00402204" w:rsidP="00402204">
            <w:pPr>
              <w:numPr>
                <w:ilvl w:val="0"/>
                <w:numId w:val="25"/>
              </w:numPr>
              <w:spacing w:line="276" w:lineRule="auto"/>
              <w:rPr>
                <w:rFonts w:ascii="Arial" w:hAnsi="Arial"/>
              </w:rPr>
            </w:pPr>
            <w:r w:rsidRPr="00402204">
              <w:rPr>
                <w:rFonts w:ascii="Arial" w:hAnsi="Arial"/>
              </w:rPr>
              <w:t>Demonstrate willingness to “risk” and learn in order to demonstrate integration of skills in class work, and  major course assignment</w:t>
            </w:r>
          </w:p>
          <w:p w:rsidR="00402204" w:rsidRPr="00402204" w:rsidRDefault="00402204" w:rsidP="00402204">
            <w:pPr>
              <w:numPr>
                <w:ilvl w:val="0"/>
                <w:numId w:val="25"/>
              </w:numPr>
              <w:spacing w:line="276" w:lineRule="auto"/>
              <w:rPr>
                <w:rFonts w:ascii="Arial" w:hAnsi="Arial"/>
              </w:rPr>
            </w:pPr>
            <w:r w:rsidRPr="00402204">
              <w:rPr>
                <w:rFonts w:ascii="Arial" w:hAnsi="Arial"/>
              </w:rPr>
              <w:t>Model respectful, non-judgmental communication strategies</w:t>
            </w:r>
          </w:p>
          <w:p w:rsidR="00402204" w:rsidRPr="00402204" w:rsidRDefault="00402204">
            <w:pPr>
              <w:spacing w:line="276" w:lineRule="auto"/>
              <w:ind w:left="720"/>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4.</w:t>
            </w:r>
          </w:p>
        </w:tc>
        <w:tc>
          <w:tcPr>
            <w:tcW w:w="7614" w:type="dxa"/>
          </w:tcPr>
          <w:p w:rsidR="00402204" w:rsidRPr="00402204" w:rsidRDefault="00402204">
            <w:pPr>
              <w:spacing w:line="276" w:lineRule="auto"/>
              <w:rPr>
                <w:rFonts w:ascii="Arial" w:hAnsi="Arial"/>
              </w:rPr>
            </w:pPr>
            <w:r w:rsidRPr="00402204">
              <w:rPr>
                <w:rFonts w:ascii="Arial" w:hAnsi="Arial"/>
              </w:rPr>
              <w:t xml:space="preserve">Develop and maintain positive working relationships with others. </w:t>
            </w:r>
          </w:p>
          <w:p w:rsidR="00402204" w:rsidRPr="00402204" w:rsidRDefault="00402204">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tcPr>
          <w:p w:rsidR="00402204" w:rsidRPr="00402204" w:rsidRDefault="00402204">
            <w:pPr>
              <w:spacing w:line="276" w:lineRule="auto"/>
              <w:rPr>
                <w:rFonts w:ascii="Arial" w:hAnsi="Arial"/>
              </w:rPr>
            </w:pPr>
          </w:p>
        </w:tc>
        <w:tc>
          <w:tcPr>
            <w:tcW w:w="7614" w:type="dxa"/>
          </w:tcPr>
          <w:p w:rsidR="00402204" w:rsidRPr="00402204" w:rsidRDefault="00402204">
            <w:pPr>
              <w:spacing w:line="276" w:lineRule="auto"/>
              <w:rPr>
                <w:rFonts w:ascii="Arial" w:hAnsi="Arial"/>
              </w:rPr>
            </w:pPr>
            <w:r w:rsidRPr="00402204">
              <w:rPr>
                <w:rFonts w:ascii="Arial" w:hAnsi="Arial"/>
                <w:u w:val="single"/>
              </w:rPr>
              <w:t>Potential Elements of the Performance</w:t>
            </w:r>
            <w:r w:rsidRPr="00402204">
              <w:rPr>
                <w:rFonts w:ascii="Arial" w:hAnsi="Arial"/>
              </w:rPr>
              <w:t>:</w:t>
            </w:r>
          </w:p>
          <w:p w:rsidR="00402204" w:rsidRPr="00402204" w:rsidRDefault="00402204" w:rsidP="00402204">
            <w:pPr>
              <w:numPr>
                <w:ilvl w:val="0"/>
                <w:numId w:val="25"/>
              </w:numPr>
              <w:spacing w:line="276" w:lineRule="auto"/>
              <w:rPr>
                <w:rFonts w:ascii="Arial" w:hAnsi="Arial"/>
              </w:rPr>
            </w:pPr>
            <w:r w:rsidRPr="00402204">
              <w:rPr>
                <w:rFonts w:ascii="Arial" w:hAnsi="Arial"/>
              </w:rPr>
              <w:t>Interact with others in ways that contribute to effective working relationships by taking responsibility for one’s own actions/decisions</w:t>
            </w: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Maintain accountability while working collaboratively with others </w:t>
            </w:r>
          </w:p>
          <w:p w:rsidR="00402204" w:rsidRPr="00402204" w:rsidRDefault="00402204" w:rsidP="00402204">
            <w:pPr>
              <w:numPr>
                <w:ilvl w:val="0"/>
                <w:numId w:val="25"/>
              </w:numPr>
              <w:spacing w:line="276" w:lineRule="auto"/>
              <w:rPr>
                <w:rFonts w:ascii="Arial" w:hAnsi="Arial"/>
              </w:rPr>
            </w:pPr>
            <w:r w:rsidRPr="00402204">
              <w:rPr>
                <w:rFonts w:ascii="Arial" w:hAnsi="Arial"/>
              </w:rPr>
              <w:t>Show sufficient energy, focus, and commitment to classmates, the professor, and particularly the practical demonstrations</w:t>
            </w:r>
          </w:p>
          <w:p w:rsidR="00402204" w:rsidRPr="00402204" w:rsidRDefault="00402204" w:rsidP="00402204">
            <w:pPr>
              <w:numPr>
                <w:ilvl w:val="0"/>
                <w:numId w:val="25"/>
              </w:numPr>
              <w:spacing w:line="276" w:lineRule="auto"/>
              <w:rPr>
                <w:rFonts w:ascii="Arial" w:hAnsi="Arial"/>
              </w:rPr>
            </w:pPr>
            <w:r w:rsidRPr="00402204">
              <w:rPr>
                <w:rFonts w:ascii="Arial" w:hAnsi="Arial"/>
              </w:rPr>
              <w:t>Consistently describe and demonstrate professional behaviour including issues related to: confidentiality; dual relationships; boundaries; respect</w:t>
            </w:r>
          </w:p>
          <w:p w:rsidR="00402204" w:rsidRPr="00402204" w:rsidRDefault="00402204" w:rsidP="00402204">
            <w:pPr>
              <w:numPr>
                <w:ilvl w:val="0"/>
                <w:numId w:val="25"/>
              </w:numPr>
              <w:spacing w:line="276" w:lineRule="auto"/>
              <w:rPr>
                <w:rFonts w:ascii="Arial" w:hAnsi="Arial"/>
              </w:rPr>
            </w:pPr>
            <w:r w:rsidRPr="00402204">
              <w:rPr>
                <w:rFonts w:ascii="Arial" w:hAnsi="Arial"/>
              </w:rPr>
              <w:t>Seek and utilize support and feedback from professor and peers as related to one’s own performance and adjust skills accordingly</w:t>
            </w:r>
          </w:p>
          <w:p w:rsidR="00402204" w:rsidRPr="00402204" w:rsidRDefault="00402204" w:rsidP="00402204">
            <w:pPr>
              <w:numPr>
                <w:ilvl w:val="0"/>
                <w:numId w:val="25"/>
              </w:numPr>
              <w:spacing w:line="276" w:lineRule="auto"/>
              <w:rPr>
                <w:rFonts w:ascii="Arial" w:hAnsi="Arial"/>
              </w:rPr>
            </w:pPr>
            <w:r w:rsidRPr="00402204">
              <w:rPr>
                <w:rFonts w:ascii="Arial" w:hAnsi="Arial"/>
              </w:rPr>
              <w:t>Employ effective self-care techniques that enhance interpersonal relationships with others</w:t>
            </w:r>
          </w:p>
          <w:p w:rsidR="00402204" w:rsidRPr="00402204" w:rsidRDefault="00402204" w:rsidP="00402204">
            <w:pPr>
              <w:numPr>
                <w:ilvl w:val="0"/>
                <w:numId w:val="25"/>
              </w:numPr>
              <w:spacing w:line="276" w:lineRule="auto"/>
              <w:rPr>
                <w:rFonts w:ascii="Arial" w:hAnsi="Arial"/>
              </w:rPr>
            </w:pPr>
            <w:r w:rsidRPr="00402204">
              <w:rPr>
                <w:rFonts w:ascii="Arial" w:hAnsi="Arial"/>
              </w:rPr>
              <w:t>Demonstrate ability to anticipate and solve problems</w:t>
            </w:r>
          </w:p>
          <w:p w:rsidR="00402204" w:rsidRPr="00402204" w:rsidRDefault="00402204">
            <w:pPr>
              <w:spacing w:line="276" w:lineRule="auto"/>
              <w:ind w:left="360"/>
              <w:rPr>
                <w:rFonts w:ascii="Arial" w:hAnsi="Arial"/>
              </w:rPr>
            </w:pPr>
          </w:p>
        </w:tc>
      </w:tr>
    </w:tbl>
    <w:p w:rsidR="00E52C2B" w:rsidRDefault="00E52C2B">
      <w:r>
        <w:br w:type="page"/>
      </w:r>
    </w:p>
    <w:tbl>
      <w:tblPr>
        <w:tblW w:w="0" w:type="auto"/>
        <w:tblLayout w:type="fixed"/>
        <w:tblLook w:val="04A0"/>
      </w:tblPr>
      <w:tblGrid>
        <w:gridCol w:w="675"/>
        <w:gridCol w:w="567"/>
        <w:gridCol w:w="7614"/>
      </w:tblGrid>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5.</w:t>
            </w:r>
          </w:p>
        </w:tc>
        <w:tc>
          <w:tcPr>
            <w:tcW w:w="7614" w:type="dxa"/>
          </w:tcPr>
          <w:p w:rsidR="00402204" w:rsidRPr="00402204" w:rsidRDefault="00402204">
            <w:pPr>
              <w:spacing w:line="276" w:lineRule="auto"/>
              <w:rPr>
                <w:rFonts w:ascii="Arial" w:hAnsi="Arial"/>
              </w:rPr>
            </w:pPr>
            <w:r w:rsidRPr="00402204">
              <w:rPr>
                <w:rFonts w:ascii="Arial" w:hAnsi="Arial"/>
              </w:rPr>
              <w:t>Communicate effectively in a variety of media.</w:t>
            </w:r>
          </w:p>
          <w:p w:rsidR="00402204" w:rsidRPr="00402204" w:rsidRDefault="00402204">
            <w:pPr>
              <w:spacing w:line="276" w:lineRule="auto"/>
              <w:rPr>
                <w:rFonts w:ascii="Arial" w:hAnsi="Arial"/>
                <w:u w:val="single"/>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tcPr>
          <w:p w:rsidR="00402204" w:rsidRPr="00402204" w:rsidRDefault="00402204">
            <w:pPr>
              <w:spacing w:line="276" w:lineRule="auto"/>
              <w:rPr>
                <w:rFonts w:ascii="Arial" w:hAnsi="Arial"/>
              </w:rPr>
            </w:pPr>
          </w:p>
        </w:tc>
        <w:tc>
          <w:tcPr>
            <w:tcW w:w="7614" w:type="dxa"/>
          </w:tcPr>
          <w:p w:rsidR="00402204" w:rsidRPr="00402204" w:rsidRDefault="00402204">
            <w:pPr>
              <w:spacing w:line="276" w:lineRule="auto"/>
              <w:rPr>
                <w:rFonts w:ascii="Arial" w:hAnsi="Arial"/>
              </w:rPr>
            </w:pPr>
            <w:r w:rsidRPr="00402204">
              <w:rPr>
                <w:rFonts w:ascii="Arial" w:hAnsi="Arial"/>
                <w:u w:val="single"/>
              </w:rPr>
              <w:t>Potential Elements of the Performance</w:t>
            </w:r>
            <w:r w:rsidRPr="00402204">
              <w:rPr>
                <w:rFonts w:ascii="Arial" w:hAnsi="Arial"/>
              </w:rPr>
              <w:t>:</w:t>
            </w:r>
          </w:p>
          <w:p w:rsidR="00402204" w:rsidRPr="00402204" w:rsidRDefault="00402204">
            <w:pPr>
              <w:spacing w:line="276" w:lineRule="auto"/>
              <w:rPr>
                <w:rFonts w:ascii="Arial" w:hAnsi="Arial"/>
              </w:rPr>
            </w:pPr>
          </w:p>
          <w:p w:rsidR="00402204" w:rsidRPr="00402204" w:rsidRDefault="00402204" w:rsidP="00402204">
            <w:pPr>
              <w:numPr>
                <w:ilvl w:val="0"/>
                <w:numId w:val="25"/>
              </w:numPr>
              <w:spacing w:line="276" w:lineRule="auto"/>
              <w:rPr>
                <w:rFonts w:ascii="Arial" w:hAnsi="Arial"/>
              </w:rPr>
            </w:pPr>
            <w:r w:rsidRPr="00402204">
              <w:rPr>
                <w:rFonts w:ascii="Arial" w:hAnsi="Arial"/>
              </w:rPr>
              <w:t xml:space="preserve">produce work in written and electronic format (DVD) that is clear and understandable </w:t>
            </w:r>
          </w:p>
          <w:p w:rsidR="00402204" w:rsidRPr="00402204" w:rsidRDefault="00402204" w:rsidP="00402204">
            <w:pPr>
              <w:numPr>
                <w:ilvl w:val="0"/>
                <w:numId w:val="25"/>
              </w:numPr>
              <w:spacing w:line="276" w:lineRule="auto"/>
              <w:rPr>
                <w:rFonts w:ascii="Arial" w:hAnsi="Arial"/>
              </w:rPr>
            </w:pPr>
            <w:r w:rsidRPr="00402204">
              <w:rPr>
                <w:rFonts w:ascii="Arial" w:hAnsi="Arial"/>
              </w:rPr>
              <w:t>demonstrate interpersonal communication / helping skills at beginning level</w:t>
            </w:r>
          </w:p>
          <w:p w:rsidR="00402204" w:rsidRPr="00402204" w:rsidRDefault="00402204" w:rsidP="00402204">
            <w:pPr>
              <w:numPr>
                <w:ilvl w:val="0"/>
                <w:numId w:val="25"/>
              </w:numPr>
              <w:spacing w:line="276" w:lineRule="auto"/>
              <w:rPr>
                <w:rFonts w:ascii="Arial" w:hAnsi="Arial"/>
              </w:rPr>
            </w:pPr>
            <w:r w:rsidRPr="00402204">
              <w:rPr>
                <w:rFonts w:ascii="Arial" w:hAnsi="Arial"/>
              </w:rPr>
              <w:t>Communicate clearly, concisely.</w:t>
            </w:r>
          </w:p>
          <w:p w:rsidR="00402204" w:rsidRPr="00402204" w:rsidRDefault="00402204" w:rsidP="00402204">
            <w:pPr>
              <w:numPr>
                <w:ilvl w:val="0"/>
                <w:numId w:val="25"/>
              </w:numPr>
              <w:spacing w:line="276" w:lineRule="auto"/>
              <w:rPr>
                <w:rFonts w:ascii="Arial" w:hAnsi="Arial"/>
              </w:rPr>
            </w:pPr>
            <w:r w:rsidRPr="00402204">
              <w:rPr>
                <w:rFonts w:ascii="Arial" w:hAnsi="Arial"/>
              </w:rPr>
              <w:t>Maintain personal and professional congruency with respect to use of social media, emails and other technological devices</w:t>
            </w:r>
          </w:p>
        </w:tc>
      </w:tr>
    </w:tbl>
    <w:p w:rsidR="00402204" w:rsidRDefault="00402204" w:rsidP="00402204">
      <w:pPr>
        <w:rPr>
          <w:rFonts w:ascii="Arial" w:hAnsi="Arial"/>
        </w:rPr>
      </w:pPr>
    </w:p>
    <w:p w:rsidR="00E52C2B" w:rsidRPr="00402204" w:rsidRDefault="00E52C2B" w:rsidP="00402204">
      <w:pPr>
        <w:rPr>
          <w:rFonts w:ascii="Arial" w:hAnsi="Arial"/>
        </w:rPr>
      </w:pPr>
    </w:p>
    <w:tbl>
      <w:tblPr>
        <w:tblW w:w="0" w:type="auto"/>
        <w:tblLayout w:type="fixed"/>
        <w:tblLook w:val="04A0"/>
      </w:tblPr>
      <w:tblGrid>
        <w:gridCol w:w="675"/>
        <w:gridCol w:w="567"/>
        <w:gridCol w:w="7614"/>
      </w:tblGrid>
      <w:tr w:rsidR="00402204" w:rsidRPr="00402204" w:rsidTr="00402204">
        <w:trPr>
          <w:cantSplit/>
        </w:trPr>
        <w:tc>
          <w:tcPr>
            <w:tcW w:w="675" w:type="dxa"/>
            <w:hideMark/>
          </w:tcPr>
          <w:p w:rsidR="00402204" w:rsidRPr="00402204" w:rsidRDefault="00402204">
            <w:pPr>
              <w:spacing w:line="276" w:lineRule="auto"/>
              <w:rPr>
                <w:rFonts w:ascii="Arial" w:hAnsi="Arial"/>
                <w:b/>
              </w:rPr>
            </w:pPr>
            <w:r w:rsidRPr="00402204">
              <w:rPr>
                <w:rFonts w:ascii="Arial" w:hAnsi="Arial"/>
                <w:b/>
              </w:rPr>
              <w:t>III.</w:t>
            </w:r>
          </w:p>
        </w:tc>
        <w:tc>
          <w:tcPr>
            <w:tcW w:w="8181" w:type="dxa"/>
            <w:gridSpan w:val="2"/>
          </w:tcPr>
          <w:p w:rsidR="00402204" w:rsidRPr="00402204" w:rsidRDefault="00402204">
            <w:pPr>
              <w:spacing w:line="276" w:lineRule="auto"/>
              <w:rPr>
                <w:rFonts w:ascii="Arial" w:hAnsi="Arial"/>
                <w:b/>
              </w:rPr>
            </w:pPr>
            <w:r w:rsidRPr="00402204">
              <w:rPr>
                <w:rFonts w:ascii="Arial" w:hAnsi="Arial"/>
                <w:b/>
              </w:rPr>
              <w:t>TOPICS:</w:t>
            </w:r>
          </w:p>
          <w:p w:rsidR="00402204" w:rsidRPr="00402204" w:rsidRDefault="00402204">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1.</w:t>
            </w:r>
          </w:p>
        </w:tc>
        <w:tc>
          <w:tcPr>
            <w:tcW w:w="7614" w:type="dxa"/>
            <w:hideMark/>
          </w:tcPr>
          <w:p w:rsidR="00402204" w:rsidRDefault="00402204">
            <w:pPr>
              <w:spacing w:line="276" w:lineRule="auto"/>
              <w:rPr>
                <w:rFonts w:ascii="Arial" w:hAnsi="Arial"/>
              </w:rPr>
            </w:pPr>
            <w:r w:rsidRPr="00402204">
              <w:rPr>
                <w:rFonts w:ascii="Arial" w:hAnsi="Arial"/>
              </w:rPr>
              <w:t xml:space="preserve">Overview &amp; Philosophy of direct practice </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2.</w:t>
            </w:r>
          </w:p>
        </w:tc>
        <w:tc>
          <w:tcPr>
            <w:tcW w:w="7614" w:type="dxa"/>
            <w:hideMark/>
          </w:tcPr>
          <w:p w:rsidR="00402204" w:rsidRDefault="00402204">
            <w:pPr>
              <w:spacing w:line="276" w:lineRule="auto"/>
              <w:rPr>
                <w:rFonts w:ascii="Arial" w:hAnsi="Arial"/>
              </w:rPr>
            </w:pPr>
            <w:r w:rsidRPr="00402204">
              <w:rPr>
                <w:rFonts w:ascii="Arial" w:hAnsi="Arial"/>
              </w:rPr>
              <w:t>The helping process/phases of counseling</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3.</w:t>
            </w:r>
          </w:p>
        </w:tc>
        <w:tc>
          <w:tcPr>
            <w:tcW w:w="7614" w:type="dxa"/>
            <w:hideMark/>
          </w:tcPr>
          <w:p w:rsidR="00402204" w:rsidRDefault="00402204">
            <w:pPr>
              <w:spacing w:line="276" w:lineRule="auto"/>
              <w:rPr>
                <w:rFonts w:ascii="Arial" w:hAnsi="Arial"/>
              </w:rPr>
            </w:pPr>
            <w:r w:rsidRPr="00402204">
              <w:rPr>
                <w:rFonts w:ascii="Arial" w:hAnsi="Arial"/>
              </w:rPr>
              <w:t>Self-awareness/self-reflection to promote competence as SSW</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4.</w:t>
            </w:r>
          </w:p>
        </w:tc>
        <w:tc>
          <w:tcPr>
            <w:tcW w:w="7614" w:type="dxa"/>
            <w:hideMark/>
          </w:tcPr>
          <w:p w:rsidR="00402204" w:rsidRDefault="00402204">
            <w:pPr>
              <w:spacing w:line="276" w:lineRule="auto"/>
              <w:rPr>
                <w:rFonts w:ascii="Arial" w:hAnsi="Arial"/>
              </w:rPr>
            </w:pPr>
            <w:r w:rsidRPr="00402204">
              <w:rPr>
                <w:rFonts w:ascii="Arial" w:hAnsi="Arial"/>
              </w:rPr>
              <w:t xml:space="preserve">Active &amp; Reflective listening </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5.</w:t>
            </w:r>
          </w:p>
        </w:tc>
        <w:tc>
          <w:tcPr>
            <w:tcW w:w="7614" w:type="dxa"/>
            <w:hideMark/>
          </w:tcPr>
          <w:p w:rsidR="00402204" w:rsidRDefault="00402204">
            <w:pPr>
              <w:spacing w:line="276" w:lineRule="auto"/>
              <w:rPr>
                <w:rFonts w:ascii="Arial" w:hAnsi="Arial"/>
              </w:rPr>
            </w:pPr>
            <w:r w:rsidRPr="00402204">
              <w:rPr>
                <w:rFonts w:ascii="Arial" w:hAnsi="Arial"/>
              </w:rPr>
              <w:t>Interviewing/helping skills (empathy, open/closed questions, solution-focused/strengths-based techniques)</w:t>
            </w:r>
          </w:p>
          <w:p w:rsidR="00E52C2B" w:rsidRPr="00402204" w:rsidRDefault="00E52C2B">
            <w:pPr>
              <w:spacing w:line="276" w:lineRule="auto"/>
              <w:rPr>
                <w:rFonts w:ascii="Arial" w:hAnsi="Arial"/>
              </w:rPr>
            </w:pPr>
          </w:p>
        </w:tc>
      </w:tr>
      <w:tr w:rsidR="00402204" w:rsidRPr="00402204" w:rsidTr="00402204">
        <w:tc>
          <w:tcPr>
            <w:tcW w:w="675" w:type="dxa"/>
          </w:tcPr>
          <w:p w:rsidR="00402204" w:rsidRPr="00402204" w:rsidRDefault="00402204">
            <w:pPr>
              <w:spacing w:line="276" w:lineRule="auto"/>
              <w:rPr>
                <w:rFonts w:ascii="Arial" w:hAnsi="Arial"/>
              </w:rPr>
            </w:pPr>
          </w:p>
        </w:tc>
        <w:tc>
          <w:tcPr>
            <w:tcW w:w="567" w:type="dxa"/>
            <w:hideMark/>
          </w:tcPr>
          <w:p w:rsidR="00402204" w:rsidRPr="00402204" w:rsidRDefault="00402204">
            <w:pPr>
              <w:spacing w:line="276" w:lineRule="auto"/>
              <w:rPr>
                <w:rFonts w:ascii="Arial" w:hAnsi="Arial"/>
              </w:rPr>
            </w:pPr>
            <w:r w:rsidRPr="00402204">
              <w:rPr>
                <w:rFonts w:ascii="Arial" w:hAnsi="Arial"/>
              </w:rPr>
              <w:t>6.</w:t>
            </w:r>
          </w:p>
        </w:tc>
        <w:tc>
          <w:tcPr>
            <w:tcW w:w="7614" w:type="dxa"/>
            <w:hideMark/>
          </w:tcPr>
          <w:p w:rsidR="00402204" w:rsidRPr="00402204" w:rsidRDefault="00402204">
            <w:pPr>
              <w:spacing w:line="276" w:lineRule="auto"/>
              <w:rPr>
                <w:rFonts w:ascii="Arial" w:hAnsi="Arial"/>
              </w:rPr>
            </w:pPr>
            <w:r w:rsidRPr="00402204">
              <w:rPr>
                <w:rFonts w:ascii="Arial" w:hAnsi="Arial"/>
              </w:rPr>
              <w:t xml:space="preserve">Contracting and goal setting skills </w:t>
            </w:r>
          </w:p>
        </w:tc>
      </w:tr>
    </w:tbl>
    <w:p w:rsidR="00402204" w:rsidRDefault="00402204" w:rsidP="00402204">
      <w:pPr>
        <w:rPr>
          <w:rFonts w:ascii="Arial" w:hAnsi="Arial"/>
        </w:rPr>
      </w:pPr>
    </w:p>
    <w:p w:rsidR="00E52C2B" w:rsidRPr="00402204" w:rsidRDefault="00E52C2B" w:rsidP="00402204">
      <w:pPr>
        <w:rPr>
          <w:rFonts w:ascii="Arial" w:hAnsi="Arial"/>
        </w:rPr>
      </w:pPr>
    </w:p>
    <w:tbl>
      <w:tblPr>
        <w:tblW w:w="0" w:type="auto"/>
        <w:tblLayout w:type="fixed"/>
        <w:tblLook w:val="04A0"/>
      </w:tblPr>
      <w:tblGrid>
        <w:gridCol w:w="675"/>
        <w:gridCol w:w="8181"/>
      </w:tblGrid>
      <w:tr w:rsidR="00402204" w:rsidRPr="00402204" w:rsidTr="00402204">
        <w:trPr>
          <w:cantSplit/>
        </w:trPr>
        <w:tc>
          <w:tcPr>
            <w:tcW w:w="675" w:type="dxa"/>
            <w:hideMark/>
          </w:tcPr>
          <w:p w:rsidR="00402204" w:rsidRPr="00402204" w:rsidRDefault="00402204">
            <w:pPr>
              <w:spacing w:line="276" w:lineRule="auto"/>
              <w:rPr>
                <w:rFonts w:ascii="Arial" w:hAnsi="Arial"/>
                <w:b/>
              </w:rPr>
            </w:pPr>
            <w:r w:rsidRPr="00402204">
              <w:rPr>
                <w:rFonts w:ascii="Arial" w:hAnsi="Arial"/>
                <w:b/>
              </w:rPr>
              <w:t>IV.</w:t>
            </w:r>
          </w:p>
        </w:tc>
        <w:tc>
          <w:tcPr>
            <w:tcW w:w="8181" w:type="dxa"/>
          </w:tcPr>
          <w:p w:rsidR="00402204" w:rsidRPr="00402204" w:rsidRDefault="00402204">
            <w:pPr>
              <w:spacing w:line="276" w:lineRule="auto"/>
              <w:rPr>
                <w:rFonts w:ascii="Arial" w:hAnsi="Arial"/>
                <w:b/>
              </w:rPr>
            </w:pPr>
            <w:r w:rsidRPr="00402204">
              <w:rPr>
                <w:rFonts w:ascii="Arial" w:hAnsi="Arial"/>
                <w:b/>
              </w:rPr>
              <w:t>REQUIRED RESOURCES/TEXTS/MATERIALS:</w:t>
            </w:r>
          </w:p>
          <w:p w:rsidR="00402204" w:rsidRPr="00402204" w:rsidRDefault="00402204">
            <w:pPr>
              <w:spacing w:line="276" w:lineRule="auto"/>
              <w:rPr>
                <w:rFonts w:ascii="Arial" w:hAnsi="Arial"/>
                <w:b/>
              </w:rPr>
            </w:pPr>
          </w:p>
          <w:p w:rsidR="00402204" w:rsidRPr="00402204" w:rsidRDefault="00402204" w:rsidP="00402204">
            <w:pPr>
              <w:pStyle w:val="EnvelopeReturn"/>
              <w:numPr>
                <w:ilvl w:val="0"/>
                <w:numId w:val="26"/>
              </w:numPr>
              <w:spacing w:line="276" w:lineRule="auto"/>
              <w:rPr>
                <w:i/>
                <w:iCs/>
              </w:rPr>
            </w:pPr>
            <w:r w:rsidRPr="00402204">
              <w:rPr>
                <w:iCs/>
              </w:rPr>
              <w:t xml:space="preserve">Shebib, B. (2011).  </w:t>
            </w:r>
            <w:r w:rsidRPr="00402204">
              <w:rPr>
                <w:i/>
                <w:iCs/>
              </w:rPr>
              <w:t xml:space="preserve">Choices Interviewing and Counselling Skills for </w:t>
            </w:r>
          </w:p>
          <w:p w:rsidR="00402204" w:rsidRPr="00402204" w:rsidRDefault="00402204">
            <w:pPr>
              <w:pStyle w:val="EnvelopeReturn"/>
              <w:spacing w:line="276" w:lineRule="auto"/>
              <w:ind w:left="360"/>
              <w:rPr>
                <w:i/>
                <w:iCs/>
              </w:rPr>
            </w:pPr>
            <w:r w:rsidRPr="00402204">
              <w:rPr>
                <w:i/>
                <w:iCs/>
              </w:rPr>
              <w:t xml:space="preserve">     </w:t>
            </w:r>
          </w:p>
          <w:p w:rsidR="00402204" w:rsidRPr="00402204" w:rsidRDefault="00402204">
            <w:pPr>
              <w:pStyle w:val="EnvelopeReturn"/>
              <w:spacing w:line="276" w:lineRule="auto"/>
              <w:ind w:left="360"/>
              <w:rPr>
                <w:iCs/>
              </w:rPr>
            </w:pPr>
            <w:r w:rsidRPr="00402204">
              <w:rPr>
                <w:i/>
                <w:iCs/>
              </w:rPr>
              <w:t xml:space="preserve">     Canadians.</w:t>
            </w:r>
            <w:r w:rsidRPr="00402204">
              <w:rPr>
                <w:iCs/>
              </w:rPr>
              <w:t xml:space="preserve"> 4</w:t>
            </w:r>
            <w:r w:rsidRPr="00402204">
              <w:rPr>
                <w:iCs/>
                <w:vertAlign w:val="superscript"/>
              </w:rPr>
              <w:t>th</w:t>
            </w:r>
            <w:r w:rsidRPr="00402204">
              <w:rPr>
                <w:iCs/>
              </w:rPr>
              <w:t xml:space="preserve"> Ed.  Toronto:  Pearson Canada Inc </w:t>
            </w:r>
          </w:p>
          <w:p w:rsidR="00402204" w:rsidRPr="00402204" w:rsidRDefault="00402204">
            <w:pPr>
              <w:pStyle w:val="EnvelopeReturn"/>
              <w:spacing w:line="276" w:lineRule="auto"/>
              <w:ind w:left="360"/>
              <w:rPr>
                <w:i/>
                <w:iCs/>
              </w:rPr>
            </w:pPr>
          </w:p>
          <w:p w:rsidR="00402204" w:rsidRPr="00402204" w:rsidRDefault="00402204" w:rsidP="00402204">
            <w:pPr>
              <w:pStyle w:val="EnvelopeReturn"/>
              <w:numPr>
                <w:ilvl w:val="0"/>
                <w:numId w:val="26"/>
              </w:numPr>
              <w:spacing w:line="276" w:lineRule="auto"/>
              <w:rPr>
                <w:iCs/>
              </w:rPr>
            </w:pPr>
            <w:r w:rsidRPr="00402204">
              <w:rPr>
                <w:iCs/>
              </w:rPr>
              <w:t>Blank DVD (recordable).</w:t>
            </w:r>
          </w:p>
        </w:tc>
      </w:tr>
      <w:tr w:rsidR="00402204" w:rsidRPr="00402204" w:rsidTr="00402204">
        <w:trPr>
          <w:cantSplit/>
          <w:trHeight w:val="4905"/>
        </w:trPr>
        <w:tc>
          <w:tcPr>
            <w:tcW w:w="675" w:type="dxa"/>
            <w:hideMark/>
          </w:tcPr>
          <w:p w:rsidR="00402204" w:rsidRPr="00402204" w:rsidRDefault="00402204">
            <w:pPr>
              <w:spacing w:line="276" w:lineRule="auto"/>
              <w:rPr>
                <w:rFonts w:ascii="Arial" w:hAnsi="Arial"/>
                <w:b/>
              </w:rPr>
            </w:pPr>
            <w:r w:rsidRPr="00402204">
              <w:rPr>
                <w:rFonts w:ascii="Arial" w:hAnsi="Arial"/>
                <w:b/>
              </w:rPr>
              <w:lastRenderedPageBreak/>
              <w:t>V.</w:t>
            </w:r>
          </w:p>
        </w:tc>
        <w:tc>
          <w:tcPr>
            <w:tcW w:w="8181" w:type="dxa"/>
          </w:tcPr>
          <w:p w:rsidR="00402204" w:rsidRPr="00402204" w:rsidRDefault="00402204">
            <w:pPr>
              <w:spacing w:line="276" w:lineRule="auto"/>
              <w:rPr>
                <w:rFonts w:ascii="Arial" w:hAnsi="Arial"/>
                <w:b/>
              </w:rPr>
            </w:pPr>
            <w:r w:rsidRPr="00402204">
              <w:rPr>
                <w:rFonts w:ascii="Arial" w:hAnsi="Arial"/>
                <w:b/>
              </w:rPr>
              <w:t>EVALUATION PROCESS/GRADING SYSTEM:</w:t>
            </w:r>
          </w:p>
          <w:p w:rsidR="00402204" w:rsidRPr="00402204" w:rsidRDefault="00402204">
            <w:pPr>
              <w:spacing w:line="276" w:lineRule="auto"/>
              <w:rPr>
                <w:rFonts w:ascii="Arial" w:hAnsi="Arial"/>
                <w:b/>
              </w:rPr>
            </w:pPr>
          </w:p>
          <w:p w:rsidR="00402204" w:rsidRPr="00402204" w:rsidRDefault="00402204">
            <w:pPr>
              <w:pStyle w:val="EnvelopeReturn"/>
              <w:spacing w:line="276" w:lineRule="auto"/>
              <w:ind w:left="405"/>
              <w:rPr>
                <w:bCs/>
                <w:iCs/>
              </w:rPr>
            </w:pPr>
            <w:r w:rsidRPr="00402204">
              <w:rPr>
                <w:bCs/>
                <w:iCs/>
              </w:rPr>
              <w:t>Reflections on assigned readings                                              20%</w:t>
            </w:r>
          </w:p>
          <w:p w:rsidR="00402204" w:rsidRPr="00402204" w:rsidRDefault="00402204">
            <w:pPr>
              <w:pStyle w:val="EnvelopeReturn"/>
              <w:spacing w:line="276" w:lineRule="auto"/>
              <w:ind w:left="405"/>
              <w:rPr>
                <w:bCs/>
                <w:iCs/>
              </w:rPr>
            </w:pPr>
            <w:r w:rsidRPr="00402204">
              <w:rPr>
                <w:bCs/>
                <w:iCs/>
              </w:rPr>
              <w:t>DVD assignment:                                                                       20%</w:t>
            </w:r>
          </w:p>
          <w:p w:rsidR="00402204" w:rsidRPr="00402204" w:rsidRDefault="00402204">
            <w:pPr>
              <w:pStyle w:val="EnvelopeReturn"/>
              <w:spacing w:line="276" w:lineRule="auto"/>
              <w:ind w:left="405"/>
              <w:rPr>
                <w:bCs/>
                <w:iCs/>
              </w:rPr>
            </w:pPr>
            <w:r w:rsidRPr="00402204">
              <w:rPr>
                <w:bCs/>
                <w:iCs/>
              </w:rPr>
              <w:t>Self-assessment/reflection of interview:                                    10%</w:t>
            </w:r>
          </w:p>
          <w:p w:rsidR="00402204" w:rsidRPr="00402204" w:rsidRDefault="00402204">
            <w:pPr>
              <w:pStyle w:val="EnvelopeReturn"/>
              <w:spacing w:line="276" w:lineRule="auto"/>
              <w:ind w:left="405"/>
              <w:rPr>
                <w:bCs/>
                <w:iCs/>
              </w:rPr>
            </w:pPr>
            <w:r w:rsidRPr="00402204">
              <w:rPr>
                <w:bCs/>
                <w:iCs/>
              </w:rPr>
              <w:t>Test #1:                                                                                      15%</w:t>
            </w:r>
          </w:p>
          <w:p w:rsidR="00402204" w:rsidRPr="00402204" w:rsidRDefault="00402204">
            <w:pPr>
              <w:pStyle w:val="EnvelopeReturn"/>
              <w:spacing w:line="276" w:lineRule="auto"/>
              <w:ind w:left="405"/>
              <w:rPr>
                <w:bCs/>
                <w:iCs/>
              </w:rPr>
            </w:pPr>
            <w:r w:rsidRPr="00402204">
              <w:rPr>
                <w:bCs/>
                <w:iCs/>
              </w:rPr>
              <w:t>Test #2:                                                                                      20%</w:t>
            </w:r>
          </w:p>
          <w:p w:rsidR="00402204" w:rsidRPr="00402204" w:rsidRDefault="00402204">
            <w:pPr>
              <w:pStyle w:val="EnvelopeReturn"/>
              <w:spacing w:line="276" w:lineRule="auto"/>
              <w:ind w:left="405"/>
              <w:rPr>
                <w:bCs/>
                <w:iCs/>
              </w:rPr>
            </w:pPr>
            <w:r w:rsidRPr="00402204">
              <w:rPr>
                <w:bCs/>
                <w:iCs/>
              </w:rPr>
              <w:t>Participation/Skill Development:                                                15%</w:t>
            </w:r>
          </w:p>
          <w:p w:rsidR="00402204" w:rsidRPr="00402204" w:rsidRDefault="00402204">
            <w:pPr>
              <w:pStyle w:val="EnvelopeReturn"/>
              <w:spacing w:line="276" w:lineRule="auto"/>
              <w:ind w:left="405"/>
              <w:rPr>
                <w:b/>
                <w:bCs/>
                <w:iCs/>
              </w:rPr>
            </w:pPr>
          </w:p>
          <w:p w:rsidR="00402204" w:rsidRPr="00402204" w:rsidRDefault="00402204">
            <w:pPr>
              <w:pStyle w:val="EnvelopeReturn"/>
              <w:spacing w:line="276" w:lineRule="auto"/>
              <w:rPr>
                <w:b/>
                <w:bCs/>
                <w:iCs/>
              </w:rPr>
            </w:pPr>
            <w:r w:rsidRPr="00402204">
              <w:rPr>
                <w:b/>
                <w:bCs/>
                <w:iCs/>
              </w:rPr>
              <w:t xml:space="preserve">Note: </w:t>
            </w:r>
          </w:p>
          <w:p w:rsidR="00402204" w:rsidRPr="00402204" w:rsidRDefault="00402204">
            <w:pPr>
              <w:pStyle w:val="EnvelopeReturn"/>
              <w:spacing w:line="276" w:lineRule="auto"/>
              <w:ind w:left="405"/>
              <w:rPr>
                <w:b/>
                <w:bCs/>
                <w:iCs/>
              </w:rPr>
            </w:pPr>
          </w:p>
          <w:p w:rsidR="00402204" w:rsidRPr="00402204" w:rsidRDefault="00402204" w:rsidP="00402204">
            <w:pPr>
              <w:pStyle w:val="EnvelopeReturn"/>
              <w:numPr>
                <w:ilvl w:val="0"/>
                <w:numId w:val="27"/>
              </w:numPr>
              <w:spacing w:line="276" w:lineRule="auto"/>
              <w:rPr>
                <w:b/>
                <w:bCs/>
                <w:iCs/>
              </w:rPr>
            </w:pPr>
            <w:r w:rsidRPr="00402204">
              <w:rPr>
                <w:b/>
                <w:bCs/>
                <w:iCs/>
              </w:rPr>
              <w:t xml:space="preserve">All students must complete the DVD /self-assessment assignment in the course to achieve a passing grade.  </w:t>
            </w:r>
          </w:p>
          <w:p w:rsidR="00402204" w:rsidRPr="00402204" w:rsidRDefault="00402204">
            <w:pPr>
              <w:spacing w:line="276" w:lineRule="auto"/>
              <w:rPr>
                <w:b/>
                <w:bCs/>
                <w:iCs/>
              </w:rPr>
            </w:pPr>
          </w:p>
          <w:p w:rsidR="00402204" w:rsidRPr="00402204" w:rsidRDefault="00402204">
            <w:pPr>
              <w:spacing w:line="276" w:lineRule="auto"/>
              <w:rPr>
                <w:rFonts w:ascii="Arial" w:hAnsi="Arial" w:cs="Arial"/>
              </w:rPr>
            </w:pPr>
            <w:r w:rsidRPr="00402204">
              <w:rPr>
                <w:rFonts w:ascii="Arial" w:hAnsi="Arial" w:cs="Arial"/>
              </w:rPr>
              <w:t>Professor will post assignment instructions, grading criteria and due dates on LMS.</w:t>
            </w:r>
          </w:p>
        </w:tc>
      </w:tr>
    </w:tbl>
    <w:p w:rsidR="00402204" w:rsidRPr="00402204" w:rsidRDefault="00402204" w:rsidP="00402204"/>
    <w:tbl>
      <w:tblPr>
        <w:tblW w:w="0" w:type="auto"/>
        <w:tblLayout w:type="fixed"/>
        <w:tblLook w:val="04A0"/>
      </w:tblPr>
      <w:tblGrid>
        <w:gridCol w:w="675"/>
        <w:gridCol w:w="8181"/>
      </w:tblGrid>
      <w:tr w:rsidR="00402204" w:rsidRPr="00402204" w:rsidTr="00402204">
        <w:trPr>
          <w:cantSplit/>
        </w:trPr>
        <w:tc>
          <w:tcPr>
            <w:tcW w:w="675" w:type="dxa"/>
          </w:tcPr>
          <w:p w:rsidR="00402204" w:rsidRPr="00402204" w:rsidRDefault="00402204">
            <w:pPr>
              <w:pStyle w:val="EnvelopeReturn"/>
              <w:spacing w:line="276" w:lineRule="auto"/>
            </w:pPr>
          </w:p>
        </w:tc>
        <w:tc>
          <w:tcPr>
            <w:tcW w:w="8181" w:type="dxa"/>
            <w:hideMark/>
          </w:tcPr>
          <w:p w:rsidR="00402204" w:rsidRPr="00402204" w:rsidRDefault="00402204">
            <w:pPr>
              <w:spacing w:line="276" w:lineRule="auto"/>
              <w:rPr>
                <w:rFonts w:ascii="Arial" w:hAnsi="Arial"/>
              </w:rPr>
            </w:pPr>
            <w:r w:rsidRPr="00402204">
              <w:rPr>
                <w:rFonts w:ascii="Arial" w:hAnsi="Arial"/>
              </w:rPr>
              <w:t>The following semester grades will be assigned to students:</w:t>
            </w:r>
          </w:p>
        </w:tc>
      </w:tr>
    </w:tbl>
    <w:p w:rsidR="00402204" w:rsidRPr="00402204" w:rsidRDefault="00402204" w:rsidP="00402204">
      <w:pPr>
        <w:rPr>
          <w:rFonts w:ascii="Arial" w:hAnsi="Arial"/>
        </w:rPr>
      </w:pPr>
    </w:p>
    <w:tbl>
      <w:tblPr>
        <w:tblW w:w="0" w:type="auto"/>
        <w:tblLayout w:type="fixed"/>
        <w:tblLook w:val="04A0"/>
      </w:tblPr>
      <w:tblGrid>
        <w:gridCol w:w="675"/>
        <w:gridCol w:w="1701"/>
        <w:gridCol w:w="4678"/>
        <w:gridCol w:w="1802"/>
      </w:tblGrid>
      <w:tr w:rsidR="00402204" w:rsidRPr="00402204" w:rsidTr="00402204">
        <w:tc>
          <w:tcPr>
            <w:tcW w:w="675" w:type="dxa"/>
          </w:tcPr>
          <w:p w:rsidR="00402204" w:rsidRPr="00402204" w:rsidRDefault="00402204">
            <w:pPr>
              <w:spacing w:line="276" w:lineRule="auto"/>
              <w:rPr>
                <w:rFonts w:ascii="Arial" w:hAnsi="Arial" w:cs="Arial"/>
              </w:rPr>
            </w:pPr>
          </w:p>
        </w:tc>
        <w:tc>
          <w:tcPr>
            <w:tcW w:w="1701" w:type="dxa"/>
          </w:tcPr>
          <w:p w:rsidR="00402204" w:rsidRPr="00402204" w:rsidRDefault="00402204">
            <w:pPr>
              <w:spacing w:line="276" w:lineRule="auto"/>
              <w:jc w:val="center"/>
              <w:rPr>
                <w:rFonts w:ascii="Arial" w:hAnsi="Arial" w:cs="Arial"/>
                <w:iCs/>
              </w:rPr>
            </w:pPr>
          </w:p>
          <w:p w:rsidR="00402204" w:rsidRPr="00402204" w:rsidRDefault="00402204">
            <w:pPr>
              <w:pStyle w:val="Heading2"/>
              <w:spacing w:line="276" w:lineRule="auto"/>
              <w:rPr>
                <w:rFonts w:ascii="Arial" w:hAnsi="Arial" w:cs="Arial"/>
                <w:b w:val="0"/>
                <w:u w:val="single"/>
              </w:rPr>
            </w:pPr>
            <w:r w:rsidRPr="00402204">
              <w:rPr>
                <w:rFonts w:ascii="Arial" w:hAnsi="Arial" w:cs="Arial"/>
                <w:b w:val="0"/>
                <w:u w:val="single"/>
              </w:rPr>
              <w:t>Grade</w:t>
            </w:r>
          </w:p>
        </w:tc>
        <w:tc>
          <w:tcPr>
            <w:tcW w:w="4678" w:type="dxa"/>
          </w:tcPr>
          <w:p w:rsidR="00402204" w:rsidRPr="00402204" w:rsidRDefault="00402204">
            <w:pPr>
              <w:spacing w:line="276" w:lineRule="auto"/>
              <w:jc w:val="center"/>
              <w:rPr>
                <w:rFonts w:ascii="Arial" w:hAnsi="Arial" w:cs="Arial"/>
                <w:iCs/>
              </w:rPr>
            </w:pPr>
          </w:p>
          <w:p w:rsidR="00402204" w:rsidRPr="00402204" w:rsidRDefault="00402204">
            <w:pPr>
              <w:pStyle w:val="Heading1"/>
              <w:spacing w:line="276" w:lineRule="auto"/>
              <w:rPr>
                <w:rFonts w:ascii="Arial" w:hAnsi="Arial" w:cs="Arial"/>
                <w:b w:val="0"/>
              </w:rPr>
            </w:pPr>
            <w:r w:rsidRPr="00402204">
              <w:rPr>
                <w:rFonts w:ascii="Arial" w:hAnsi="Arial" w:cs="Arial"/>
                <w:b w:val="0"/>
              </w:rPr>
              <w:t>Definition</w:t>
            </w:r>
          </w:p>
        </w:tc>
        <w:tc>
          <w:tcPr>
            <w:tcW w:w="1802" w:type="dxa"/>
            <w:hideMark/>
          </w:tcPr>
          <w:p w:rsidR="00402204" w:rsidRPr="00402204" w:rsidRDefault="00402204">
            <w:pPr>
              <w:spacing w:line="276" w:lineRule="auto"/>
              <w:jc w:val="center"/>
              <w:rPr>
                <w:rFonts w:ascii="Arial" w:hAnsi="Arial" w:cs="Arial"/>
                <w:iCs/>
              </w:rPr>
            </w:pPr>
            <w:r w:rsidRPr="00402204">
              <w:rPr>
                <w:rFonts w:ascii="Arial" w:hAnsi="Arial" w:cs="Arial"/>
                <w:iCs/>
              </w:rPr>
              <w:t xml:space="preserve">Grade Point </w:t>
            </w:r>
            <w:r w:rsidRPr="00402204">
              <w:rPr>
                <w:rFonts w:ascii="Arial" w:hAnsi="Arial" w:cs="Arial"/>
                <w:iCs/>
                <w:u w:val="single"/>
              </w:rPr>
              <w:t>Equivalent</w:t>
            </w:r>
          </w:p>
        </w:tc>
      </w:tr>
      <w:tr w:rsidR="00402204" w:rsidRPr="00402204" w:rsidTr="00402204">
        <w:trPr>
          <w:cantSplit/>
        </w:trPr>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A+</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90 – 100%</w:t>
            </w:r>
          </w:p>
        </w:tc>
        <w:tc>
          <w:tcPr>
            <w:tcW w:w="1802" w:type="dxa"/>
            <w:vMerge w:val="restart"/>
            <w:vAlign w:val="center"/>
            <w:hideMark/>
          </w:tcPr>
          <w:p w:rsidR="00402204" w:rsidRPr="00402204" w:rsidRDefault="00402204">
            <w:pPr>
              <w:spacing w:line="276" w:lineRule="auto"/>
              <w:jc w:val="center"/>
              <w:rPr>
                <w:rFonts w:ascii="Arial" w:hAnsi="Arial" w:cs="Arial"/>
              </w:rPr>
            </w:pPr>
            <w:r w:rsidRPr="00402204">
              <w:rPr>
                <w:rFonts w:ascii="Arial" w:hAnsi="Arial" w:cs="Arial"/>
              </w:rPr>
              <w:t>4.00</w:t>
            </w:r>
          </w:p>
        </w:tc>
      </w:tr>
      <w:tr w:rsidR="00402204" w:rsidRPr="00402204" w:rsidTr="00402204">
        <w:trPr>
          <w:cantSplit/>
        </w:trPr>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A</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80 – 89%</w:t>
            </w:r>
          </w:p>
        </w:tc>
        <w:tc>
          <w:tcPr>
            <w:tcW w:w="1802" w:type="dxa"/>
            <w:vMerge/>
            <w:vAlign w:val="center"/>
            <w:hideMark/>
          </w:tcPr>
          <w:p w:rsidR="00402204" w:rsidRPr="00402204" w:rsidRDefault="00402204">
            <w:pP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B</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70 - 79%</w:t>
            </w:r>
          </w:p>
        </w:tc>
        <w:tc>
          <w:tcPr>
            <w:tcW w:w="1802" w:type="dxa"/>
            <w:hideMark/>
          </w:tcPr>
          <w:p w:rsidR="00402204" w:rsidRPr="00402204" w:rsidRDefault="00402204">
            <w:pPr>
              <w:spacing w:line="276" w:lineRule="auto"/>
              <w:jc w:val="center"/>
              <w:rPr>
                <w:rFonts w:ascii="Arial" w:hAnsi="Arial" w:cs="Arial"/>
              </w:rPr>
            </w:pPr>
            <w:r w:rsidRPr="00402204">
              <w:rPr>
                <w:rFonts w:ascii="Arial" w:hAnsi="Arial" w:cs="Arial"/>
              </w:rPr>
              <w:t>3.00</w:t>
            </w: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C</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60 - 69%</w:t>
            </w:r>
          </w:p>
        </w:tc>
        <w:tc>
          <w:tcPr>
            <w:tcW w:w="1802" w:type="dxa"/>
            <w:hideMark/>
          </w:tcPr>
          <w:p w:rsidR="00402204" w:rsidRPr="00402204" w:rsidRDefault="00402204">
            <w:pPr>
              <w:spacing w:line="276" w:lineRule="auto"/>
              <w:jc w:val="center"/>
              <w:rPr>
                <w:rFonts w:ascii="Arial" w:hAnsi="Arial" w:cs="Arial"/>
              </w:rPr>
            </w:pPr>
            <w:r w:rsidRPr="00402204">
              <w:rPr>
                <w:rFonts w:ascii="Arial" w:hAnsi="Arial" w:cs="Arial"/>
              </w:rPr>
              <w:t>2.00</w:t>
            </w: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D</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50 – 59%</w:t>
            </w:r>
          </w:p>
        </w:tc>
        <w:tc>
          <w:tcPr>
            <w:tcW w:w="1802" w:type="dxa"/>
            <w:hideMark/>
          </w:tcPr>
          <w:p w:rsidR="00402204" w:rsidRPr="00402204" w:rsidRDefault="00402204">
            <w:pPr>
              <w:spacing w:line="276" w:lineRule="auto"/>
              <w:jc w:val="center"/>
              <w:rPr>
                <w:rFonts w:ascii="Arial" w:hAnsi="Arial" w:cs="Arial"/>
              </w:rPr>
            </w:pPr>
            <w:r w:rsidRPr="00402204">
              <w:rPr>
                <w:rFonts w:ascii="Arial" w:hAnsi="Arial" w:cs="Arial"/>
              </w:rPr>
              <w:t>1.00</w:t>
            </w: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F (Fail)</w:t>
            </w:r>
          </w:p>
        </w:tc>
        <w:tc>
          <w:tcPr>
            <w:tcW w:w="4678" w:type="dxa"/>
            <w:hideMark/>
          </w:tcPr>
          <w:p w:rsidR="00402204" w:rsidRPr="00402204" w:rsidRDefault="00402204">
            <w:pPr>
              <w:spacing w:line="276" w:lineRule="auto"/>
              <w:jc w:val="center"/>
              <w:rPr>
                <w:rFonts w:ascii="Arial" w:hAnsi="Arial" w:cs="Arial"/>
              </w:rPr>
            </w:pPr>
            <w:r w:rsidRPr="00402204">
              <w:rPr>
                <w:rFonts w:ascii="Arial" w:hAnsi="Arial" w:cs="Arial"/>
              </w:rPr>
              <w:t>49% and below</w:t>
            </w:r>
          </w:p>
        </w:tc>
        <w:tc>
          <w:tcPr>
            <w:tcW w:w="1802" w:type="dxa"/>
            <w:hideMark/>
          </w:tcPr>
          <w:p w:rsidR="00402204" w:rsidRPr="00402204" w:rsidRDefault="00402204">
            <w:pPr>
              <w:spacing w:line="276" w:lineRule="auto"/>
              <w:jc w:val="center"/>
              <w:rPr>
                <w:rFonts w:ascii="Arial" w:hAnsi="Arial" w:cs="Arial"/>
              </w:rPr>
            </w:pPr>
            <w:r w:rsidRPr="00402204">
              <w:rPr>
                <w:rFonts w:ascii="Arial" w:hAnsi="Arial" w:cs="Arial"/>
              </w:rPr>
              <w:t>0.00</w:t>
            </w: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tcPr>
          <w:p w:rsidR="00402204" w:rsidRPr="00402204" w:rsidRDefault="00402204">
            <w:pPr>
              <w:spacing w:line="276" w:lineRule="auto"/>
              <w:rPr>
                <w:rFonts w:ascii="Arial" w:hAnsi="Arial" w:cs="Arial"/>
              </w:rPr>
            </w:pPr>
          </w:p>
        </w:tc>
        <w:tc>
          <w:tcPr>
            <w:tcW w:w="4678" w:type="dxa"/>
          </w:tcPr>
          <w:p w:rsidR="00402204" w:rsidRPr="00402204" w:rsidRDefault="00402204">
            <w:pPr>
              <w:spacing w:line="276" w:lineRule="auto"/>
              <w:rPr>
                <w:rFonts w:ascii="Arial" w:hAnsi="Arial" w:cs="Arial"/>
              </w:rPr>
            </w:pP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CR (Credit)</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Credit for diploma requirements has been awarded.</w:t>
            </w: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S</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Satisfactory achievement in field /clinical placement or non-graded subject area.</w:t>
            </w: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U</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Unsatisfactory achievement in field/clinical placement or non-graded subject area.</w:t>
            </w: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X</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A temporary grade limited to situations with extenuating circumstances giving a student additional time to complete the requirements for a course.</w:t>
            </w: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NR</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 xml:space="preserve">Grade not reported to Registrar's office.  </w:t>
            </w:r>
          </w:p>
        </w:tc>
        <w:tc>
          <w:tcPr>
            <w:tcW w:w="1802" w:type="dxa"/>
          </w:tcPr>
          <w:p w:rsidR="00402204" w:rsidRPr="00402204" w:rsidRDefault="00402204">
            <w:pPr>
              <w:spacing w:line="276" w:lineRule="auto"/>
              <w:jc w:val="center"/>
              <w:rPr>
                <w:rFonts w:ascii="Arial" w:hAnsi="Arial" w:cs="Arial"/>
              </w:rPr>
            </w:pPr>
          </w:p>
        </w:tc>
      </w:tr>
      <w:tr w:rsidR="00402204" w:rsidRPr="00402204" w:rsidTr="00402204">
        <w:tc>
          <w:tcPr>
            <w:tcW w:w="675" w:type="dxa"/>
          </w:tcPr>
          <w:p w:rsidR="00402204" w:rsidRPr="00402204" w:rsidRDefault="00402204">
            <w:pPr>
              <w:spacing w:line="276" w:lineRule="auto"/>
              <w:rPr>
                <w:rFonts w:ascii="Arial" w:hAnsi="Arial" w:cs="Arial"/>
              </w:rPr>
            </w:pPr>
          </w:p>
        </w:tc>
        <w:tc>
          <w:tcPr>
            <w:tcW w:w="1701" w:type="dxa"/>
            <w:hideMark/>
          </w:tcPr>
          <w:p w:rsidR="00402204" w:rsidRPr="00402204" w:rsidRDefault="00402204">
            <w:pPr>
              <w:spacing w:line="276" w:lineRule="auto"/>
              <w:rPr>
                <w:rFonts w:ascii="Arial" w:hAnsi="Arial" w:cs="Arial"/>
              </w:rPr>
            </w:pPr>
            <w:r w:rsidRPr="00402204">
              <w:rPr>
                <w:rFonts w:ascii="Arial" w:hAnsi="Arial" w:cs="Arial"/>
              </w:rPr>
              <w:t>W</w:t>
            </w:r>
          </w:p>
        </w:tc>
        <w:tc>
          <w:tcPr>
            <w:tcW w:w="4678" w:type="dxa"/>
            <w:hideMark/>
          </w:tcPr>
          <w:p w:rsidR="00402204" w:rsidRPr="00402204" w:rsidRDefault="00402204">
            <w:pPr>
              <w:spacing w:line="276" w:lineRule="auto"/>
              <w:rPr>
                <w:rFonts w:ascii="Arial" w:hAnsi="Arial" w:cs="Arial"/>
              </w:rPr>
            </w:pPr>
            <w:r w:rsidRPr="00402204">
              <w:rPr>
                <w:rFonts w:ascii="Arial" w:hAnsi="Arial" w:cs="Arial"/>
              </w:rPr>
              <w:t>Student has withdrawn from the course without academic penalty.</w:t>
            </w:r>
          </w:p>
        </w:tc>
        <w:tc>
          <w:tcPr>
            <w:tcW w:w="1802" w:type="dxa"/>
          </w:tcPr>
          <w:p w:rsidR="00402204" w:rsidRPr="00402204" w:rsidRDefault="00402204">
            <w:pPr>
              <w:spacing w:line="276" w:lineRule="auto"/>
              <w:jc w:val="center"/>
              <w:rPr>
                <w:rFonts w:ascii="Arial" w:hAnsi="Arial" w:cs="Arial"/>
              </w:rPr>
            </w:pPr>
          </w:p>
        </w:tc>
      </w:tr>
    </w:tbl>
    <w:p w:rsidR="00402204" w:rsidRPr="00402204" w:rsidRDefault="00402204" w:rsidP="00402204">
      <w:pPr>
        <w:rPr>
          <w:rFonts w:ascii="Arial" w:hAnsi="Arial" w:cs="Arial"/>
        </w:rPr>
      </w:pPr>
    </w:p>
    <w:p w:rsidR="00402204" w:rsidRPr="00402204" w:rsidRDefault="00402204" w:rsidP="00402204">
      <w:pPr>
        <w:pStyle w:val="PlainText"/>
        <w:rPr>
          <w:rFonts w:ascii="Arial" w:hAnsi="Arial" w:cs="Arial"/>
          <w:b/>
          <w:i/>
          <w:sz w:val="24"/>
          <w:szCs w:val="24"/>
        </w:rPr>
      </w:pPr>
      <w:r w:rsidRPr="00402204">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402204" w:rsidRDefault="00402204" w:rsidP="00402204">
      <w:pPr>
        <w:rPr>
          <w:rFonts w:ascii="Arial" w:hAnsi="Arial" w:cs="Arial"/>
        </w:rPr>
      </w:pPr>
    </w:p>
    <w:p w:rsidR="00E52C2B" w:rsidRPr="00402204" w:rsidRDefault="00E52C2B" w:rsidP="00402204">
      <w:pPr>
        <w:rPr>
          <w:rFonts w:ascii="Arial" w:hAnsi="Arial" w:cs="Arial"/>
        </w:rPr>
      </w:pPr>
    </w:p>
    <w:tbl>
      <w:tblPr>
        <w:tblW w:w="0" w:type="auto"/>
        <w:tblLayout w:type="fixed"/>
        <w:tblLook w:val="04A0"/>
      </w:tblPr>
      <w:tblGrid>
        <w:gridCol w:w="675"/>
        <w:gridCol w:w="8163"/>
        <w:gridCol w:w="18"/>
      </w:tblGrid>
      <w:tr w:rsidR="00402204" w:rsidRPr="00402204" w:rsidTr="00402204">
        <w:trPr>
          <w:cantSplit/>
          <w:trHeight w:val="603"/>
        </w:trPr>
        <w:tc>
          <w:tcPr>
            <w:tcW w:w="675" w:type="dxa"/>
            <w:hideMark/>
          </w:tcPr>
          <w:p w:rsidR="00402204" w:rsidRPr="00402204" w:rsidRDefault="00402204">
            <w:pPr>
              <w:spacing w:line="276" w:lineRule="auto"/>
              <w:rPr>
                <w:rFonts w:ascii="Arial" w:hAnsi="Arial"/>
                <w:b/>
              </w:rPr>
            </w:pPr>
            <w:r w:rsidRPr="00402204">
              <w:rPr>
                <w:rFonts w:ascii="Arial" w:hAnsi="Arial"/>
                <w:b/>
              </w:rPr>
              <w:t>VI.</w:t>
            </w:r>
          </w:p>
        </w:tc>
        <w:tc>
          <w:tcPr>
            <w:tcW w:w="8181" w:type="dxa"/>
            <w:gridSpan w:val="2"/>
          </w:tcPr>
          <w:p w:rsidR="00402204" w:rsidRPr="00402204" w:rsidRDefault="00402204">
            <w:pPr>
              <w:spacing w:line="276" w:lineRule="auto"/>
              <w:rPr>
                <w:rFonts w:ascii="Arial" w:hAnsi="Arial"/>
                <w:b/>
              </w:rPr>
            </w:pPr>
            <w:r w:rsidRPr="00402204">
              <w:rPr>
                <w:rFonts w:ascii="Arial" w:hAnsi="Arial"/>
                <w:b/>
              </w:rPr>
              <w:t>SPECIAL NOTES:</w:t>
            </w:r>
          </w:p>
          <w:p w:rsidR="00402204" w:rsidRPr="00402204" w:rsidRDefault="00402204">
            <w:pPr>
              <w:spacing w:line="276" w:lineRule="auto"/>
              <w:rPr>
                <w:rFonts w:ascii="Arial" w:hAnsi="Arial"/>
              </w:rPr>
            </w:pPr>
          </w:p>
        </w:tc>
      </w:tr>
      <w:tr w:rsidR="00402204" w:rsidRPr="00402204" w:rsidTr="00402204">
        <w:trPr>
          <w:gridAfter w:val="1"/>
          <w:wAfter w:w="18" w:type="dxa"/>
          <w:cantSplit/>
          <w:trHeight w:val="2925"/>
        </w:trPr>
        <w:tc>
          <w:tcPr>
            <w:tcW w:w="8838" w:type="dxa"/>
            <w:gridSpan w:val="2"/>
          </w:tcPr>
          <w:p w:rsidR="00402204" w:rsidRPr="00402204" w:rsidRDefault="00402204">
            <w:pPr>
              <w:spacing w:line="276" w:lineRule="auto"/>
              <w:rPr>
                <w:rFonts w:ascii="Arial" w:hAnsi="Arial" w:cs="Arial"/>
                <w:szCs w:val="24"/>
                <w:u w:val="single"/>
              </w:rPr>
            </w:pPr>
            <w:r w:rsidRPr="00402204">
              <w:rPr>
                <w:rFonts w:ascii="Arial" w:hAnsi="Arial" w:cs="Arial"/>
                <w:szCs w:val="24"/>
                <w:u w:val="single"/>
              </w:rPr>
              <w:t>Attendance:</w:t>
            </w:r>
          </w:p>
          <w:p w:rsidR="00402204" w:rsidRPr="00402204" w:rsidRDefault="00402204">
            <w:pPr>
              <w:spacing w:line="276" w:lineRule="auto"/>
              <w:rPr>
                <w:rFonts w:ascii="Arial" w:hAnsi="Arial" w:cs="Arial"/>
                <w:szCs w:val="24"/>
              </w:rPr>
            </w:pPr>
            <w:r w:rsidRPr="0040220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02204" w:rsidRPr="00402204" w:rsidRDefault="00402204">
            <w:pPr>
              <w:spacing w:line="276" w:lineRule="auto"/>
              <w:rPr>
                <w:rFonts w:ascii="Arial" w:hAnsi="Arial" w:cs="Arial"/>
                <w:szCs w:val="24"/>
              </w:rPr>
            </w:pPr>
          </w:p>
          <w:p w:rsidR="00402204" w:rsidRPr="00402204" w:rsidRDefault="00402204">
            <w:pPr>
              <w:pStyle w:val="EnvelopeReturn"/>
              <w:spacing w:line="276" w:lineRule="auto"/>
              <w:rPr>
                <w:rFonts w:cs="Arial"/>
                <w:i/>
                <w:szCs w:val="24"/>
              </w:rPr>
            </w:pPr>
            <w:r w:rsidRPr="00402204">
              <w:rPr>
                <w:rFonts w:cs="Arial"/>
                <w:szCs w:val="24"/>
              </w:rPr>
              <w:t xml:space="preserve">It is the professor’s policy that once the classroom door has been closed, the learning process has begun.  Late arrivers will not be granted admission to the room. </w:t>
            </w:r>
            <w:r w:rsidRPr="00402204">
              <w:rPr>
                <w:iCs/>
              </w:rPr>
              <w:t xml:space="preserve">Punctuality is enforced. </w:t>
            </w:r>
          </w:p>
          <w:p w:rsidR="00402204" w:rsidRPr="00402204" w:rsidRDefault="00402204">
            <w:pPr>
              <w:spacing w:line="276" w:lineRule="auto"/>
              <w:rPr>
                <w:rFonts w:ascii="Arial" w:hAnsi="Arial"/>
              </w:rPr>
            </w:pPr>
          </w:p>
        </w:tc>
      </w:tr>
    </w:tbl>
    <w:p w:rsidR="00402204" w:rsidRPr="00402204" w:rsidRDefault="00402204" w:rsidP="00402204"/>
    <w:tbl>
      <w:tblPr>
        <w:tblW w:w="0" w:type="auto"/>
        <w:tblLayout w:type="fixed"/>
        <w:tblLook w:val="04A0"/>
      </w:tblPr>
      <w:tblGrid>
        <w:gridCol w:w="8838"/>
      </w:tblGrid>
      <w:tr w:rsidR="00402204" w:rsidRPr="00402204" w:rsidTr="00402204">
        <w:trPr>
          <w:cantSplit/>
          <w:trHeight w:val="3135"/>
        </w:trPr>
        <w:tc>
          <w:tcPr>
            <w:tcW w:w="8838" w:type="dxa"/>
          </w:tcPr>
          <w:p w:rsidR="00402204" w:rsidRPr="00402204" w:rsidRDefault="00402204">
            <w:pPr>
              <w:pStyle w:val="EnvelopeReturn"/>
              <w:spacing w:line="276" w:lineRule="auto"/>
              <w:rPr>
                <w:iCs/>
              </w:rPr>
            </w:pPr>
            <w:r w:rsidRPr="00402204">
              <w:rPr>
                <w:iCs/>
              </w:rPr>
              <w:t xml:space="preserve">This is a participatory course.  </w:t>
            </w:r>
            <w:r w:rsidRPr="00402204">
              <w:rPr>
                <w:b/>
                <w:iCs/>
                <w:u w:val="single"/>
              </w:rPr>
              <w:t>Students must maintain a 70% attendance rate to be successful in the course.</w:t>
            </w:r>
            <w:r w:rsidRPr="00402204">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402204" w:rsidRPr="00402204" w:rsidRDefault="00402204">
            <w:pPr>
              <w:pStyle w:val="EnvelopeReturn"/>
              <w:spacing w:line="276" w:lineRule="auto"/>
              <w:rPr>
                <w:iCs/>
              </w:rPr>
            </w:pPr>
          </w:p>
          <w:p w:rsidR="00402204" w:rsidRPr="00402204" w:rsidRDefault="00402204">
            <w:pPr>
              <w:pStyle w:val="EnvelopeReturn"/>
              <w:spacing w:line="276" w:lineRule="auto"/>
              <w:rPr>
                <w:b/>
                <w:iCs/>
              </w:rPr>
            </w:pPr>
            <w:r w:rsidRPr="00402204">
              <w:rPr>
                <w:b/>
                <w:iCs/>
              </w:rPr>
              <w:t>Additional Guidelines for course/other notes:</w:t>
            </w:r>
          </w:p>
          <w:p w:rsidR="00402204" w:rsidRPr="00402204" w:rsidRDefault="00402204">
            <w:pPr>
              <w:spacing w:line="276" w:lineRule="auto"/>
              <w:rPr>
                <w:rFonts w:ascii="Arial" w:hAnsi="Arial" w:cs="Arial"/>
                <w:szCs w:val="24"/>
                <w:u w:val="single"/>
              </w:rPr>
            </w:pPr>
          </w:p>
        </w:tc>
      </w:tr>
      <w:tr w:rsidR="00402204" w:rsidRPr="00402204" w:rsidTr="00E52C2B">
        <w:trPr>
          <w:cantSplit/>
          <w:trHeight w:val="2670"/>
        </w:trPr>
        <w:tc>
          <w:tcPr>
            <w:tcW w:w="8838" w:type="dxa"/>
          </w:tcPr>
          <w:p w:rsidR="00402204" w:rsidRPr="00402204" w:rsidRDefault="00402204" w:rsidP="00402204">
            <w:pPr>
              <w:pStyle w:val="EnvelopeReturn"/>
              <w:numPr>
                <w:ilvl w:val="0"/>
                <w:numId w:val="28"/>
              </w:numPr>
              <w:spacing w:line="276" w:lineRule="auto"/>
              <w:rPr>
                <w:iCs/>
              </w:rPr>
            </w:pPr>
            <w:r w:rsidRPr="00402204">
              <w:rPr>
                <w:iCs/>
              </w:rPr>
              <w:t xml:space="preserve">Students must be prepared for each class and be willing to actively involve themselves in skill demonstration, feedback, and discussion. Students must be present in order to demonstrate these qualities. </w:t>
            </w:r>
          </w:p>
          <w:p w:rsidR="00402204" w:rsidRPr="00402204" w:rsidRDefault="00402204">
            <w:pPr>
              <w:pStyle w:val="EnvelopeReturn"/>
              <w:spacing w:line="276" w:lineRule="auto"/>
              <w:ind w:left="405"/>
              <w:rPr>
                <w:iCs/>
              </w:rPr>
            </w:pPr>
          </w:p>
          <w:p w:rsidR="00402204" w:rsidRDefault="00402204" w:rsidP="00402204">
            <w:pPr>
              <w:pStyle w:val="EnvelopeReturn"/>
              <w:numPr>
                <w:ilvl w:val="0"/>
                <w:numId w:val="28"/>
              </w:numPr>
              <w:spacing w:line="276" w:lineRule="auto"/>
              <w:rPr>
                <w:iCs/>
              </w:rPr>
            </w:pPr>
            <w:r w:rsidRPr="00402204">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E52C2B" w:rsidRDefault="00E52C2B" w:rsidP="00E52C2B">
            <w:pPr>
              <w:pStyle w:val="ListParagraph"/>
              <w:rPr>
                <w:iCs/>
              </w:rPr>
            </w:pPr>
          </w:p>
          <w:p w:rsidR="00402204" w:rsidRPr="00402204" w:rsidRDefault="00402204" w:rsidP="00E52C2B">
            <w:pPr>
              <w:pStyle w:val="ListParagraph"/>
              <w:spacing w:line="276" w:lineRule="auto"/>
              <w:ind w:left="765"/>
              <w:rPr>
                <w:rFonts w:ascii="Arial" w:hAnsi="Arial" w:cs="Arial"/>
                <w:szCs w:val="24"/>
              </w:rPr>
            </w:pPr>
          </w:p>
        </w:tc>
      </w:tr>
    </w:tbl>
    <w:p w:rsidR="00E52C2B" w:rsidRDefault="00E52C2B">
      <w:r>
        <w:br w:type="page"/>
      </w:r>
    </w:p>
    <w:p w:rsidR="00E52C2B" w:rsidRDefault="00E52C2B"/>
    <w:tbl>
      <w:tblPr>
        <w:tblW w:w="0" w:type="auto"/>
        <w:tblLayout w:type="fixed"/>
        <w:tblLook w:val="04A0"/>
      </w:tblPr>
      <w:tblGrid>
        <w:gridCol w:w="8838"/>
      </w:tblGrid>
      <w:tr w:rsidR="00E52C2B" w:rsidRPr="00402204" w:rsidTr="00E52C2B">
        <w:trPr>
          <w:cantSplit/>
          <w:trHeight w:val="1785"/>
        </w:trPr>
        <w:tc>
          <w:tcPr>
            <w:tcW w:w="8838" w:type="dxa"/>
          </w:tcPr>
          <w:p w:rsidR="00E52C2B" w:rsidRPr="00402204" w:rsidRDefault="00E52C2B" w:rsidP="00402204">
            <w:pPr>
              <w:pStyle w:val="ListParagraph"/>
              <w:numPr>
                <w:ilvl w:val="0"/>
                <w:numId w:val="28"/>
              </w:numPr>
              <w:spacing w:line="276" w:lineRule="auto"/>
              <w:rPr>
                <w:iCs/>
              </w:rPr>
            </w:pPr>
            <w:r w:rsidRPr="00402204">
              <w:rPr>
                <w:rFonts w:ascii="Arial" w:hAnsi="Arial"/>
              </w:rPr>
              <w:t>This course is not a therapy group/program for students. Personal gain may be achieved, and personal issues may be discussed, but the purpose is for learning of helping skills and interviewing strategies. The professor will be rigorous in monitoring this. The course is intended to be a “safe zone” for all students.</w:t>
            </w:r>
          </w:p>
        </w:tc>
      </w:tr>
      <w:tr w:rsidR="00E52C2B" w:rsidRPr="00402204" w:rsidTr="00E52C2B">
        <w:trPr>
          <w:cantSplit/>
          <w:trHeight w:val="4110"/>
        </w:trPr>
        <w:tc>
          <w:tcPr>
            <w:tcW w:w="8838" w:type="dxa"/>
          </w:tcPr>
          <w:p w:rsidR="00E52C2B" w:rsidRPr="00402204" w:rsidRDefault="00E52C2B">
            <w:pPr>
              <w:spacing w:line="276" w:lineRule="auto"/>
              <w:ind w:left="360"/>
              <w:rPr>
                <w:rFonts w:ascii="Arial" w:hAnsi="Arial" w:cs="Arial"/>
                <w:szCs w:val="24"/>
              </w:rPr>
            </w:pPr>
          </w:p>
          <w:p w:rsidR="00E52C2B" w:rsidRPr="00402204" w:rsidRDefault="00E52C2B" w:rsidP="00402204">
            <w:pPr>
              <w:pStyle w:val="ListParagraph"/>
              <w:numPr>
                <w:ilvl w:val="0"/>
                <w:numId w:val="28"/>
              </w:numPr>
              <w:spacing w:line="276" w:lineRule="auto"/>
              <w:rPr>
                <w:rFonts w:ascii="Arial" w:hAnsi="Arial" w:cs="Arial"/>
                <w:szCs w:val="24"/>
              </w:rPr>
            </w:pPr>
            <w:r w:rsidRPr="00402204">
              <w:rPr>
                <w:rFonts w:ascii="Arial" w:hAnsi="Arial" w:cs="Arial"/>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Due to the intimate nature of the material in the course, students who arrive late may be denied entry to the class. </w:t>
            </w:r>
          </w:p>
          <w:p w:rsidR="00E52C2B" w:rsidRPr="00402204" w:rsidRDefault="00E52C2B">
            <w:pPr>
              <w:spacing w:line="276" w:lineRule="auto"/>
              <w:rPr>
                <w:rFonts w:ascii="Arial" w:hAnsi="Arial" w:cs="Arial"/>
                <w:szCs w:val="24"/>
              </w:rPr>
            </w:pPr>
          </w:p>
          <w:p w:rsidR="00E52C2B" w:rsidRPr="00E52C2B" w:rsidRDefault="00E52C2B" w:rsidP="00402204">
            <w:pPr>
              <w:numPr>
                <w:ilvl w:val="0"/>
                <w:numId w:val="28"/>
              </w:numPr>
              <w:spacing w:line="276" w:lineRule="auto"/>
              <w:rPr>
                <w:iCs/>
              </w:rPr>
            </w:pPr>
            <w:r w:rsidRPr="00402204">
              <w:rPr>
                <w:rFonts w:ascii="Arial" w:hAnsi="Arial" w:cs="Arial"/>
                <w:szCs w:val="24"/>
              </w:rPr>
              <w:t xml:space="preserve">Laptops are permitted for note-taking purposes only in the lecture component. Laptops are not allowed during lab sections unless otherwise indicated by professor. </w:t>
            </w:r>
          </w:p>
          <w:p w:rsidR="00E52C2B" w:rsidRPr="00402204" w:rsidRDefault="00E52C2B" w:rsidP="00E52C2B">
            <w:pPr>
              <w:spacing w:line="276" w:lineRule="auto"/>
              <w:ind w:left="765"/>
              <w:rPr>
                <w:iCs/>
              </w:rPr>
            </w:pPr>
          </w:p>
        </w:tc>
      </w:tr>
      <w:tr w:rsidR="00402204" w:rsidRPr="00402204" w:rsidTr="00402204">
        <w:trPr>
          <w:cantSplit/>
        </w:trPr>
        <w:tc>
          <w:tcPr>
            <w:tcW w:w="8838" w:type="dxa"/>
          </w:tcPr>
          <w:p w:rsidR="00402204" w:rsidRPr="00402204" w:rsidRDefault="00402204" w:rsidP="00402204">
            <w:pPr>
              <w:numPr>
                <w:ilvl w:val="0"/>
                <w:numId w:val="28"/>
              </w:numPr>
              <w:spacing w:line="276" w:lineRule="auto"/>
              <w:rPr>
                <w:rFonts w:ascii="Arial" w:hAnsi="Arial" w:cs="Arial"/>
                <w:szCs w:val="24"/>
              </w:rPr>
            </w:pPr>
            <w:r w:rsidRPr="00402204">
              <w:rPr>
                <w:rFonts w:ascii="Arial" w:hAnsi="Arial" w:cs="Arial"/>
                <w:szCs w:val="24"/>
              </w:rPr>
              <w:t>Students are expected to keep food out of the classroom.</w:t>
            </w:r>
          </w:p>
          <w:p w:rsidR="00402204" w:rsidRPr="00402204" w:rsidRDefault="00402204">
            <w:pPr>
              <w:spacing w:line="276" w:lineRule="auto"/>
              <w:rPr>
                <w:rFonts w:ascii="Arial" w:hAnsi="Arial" w:cs="Arial"/>
                <w:szCs w:val="24"/>
              </w:rPr>
            </w:pPr>
          </w:p>
          <w:p w:rsidR="00402204" w:rsidRPr="00402204" w:rsidRDefault="00402204" w:rsidP="00402204">
            <w:pPr>
              <w:numPr>
                <w:ilvl w:val="0"/>
                <w:numId w:val="28"/>
              </w:numPr>
              <w:spacing w:line="276" w:lineRule="auto"/>
              <w:rPr>
                <w:rFonts w:ascii="Arial" w:hAnsi="Arial" w:cs="Arial"/>
                <w:szCs w:val="24"/>
              </w:rPr>
            </w:pPr>
            <w:r w:rsidRPr="00402204">
              <w:rPr>
                <w:rFonts w:ascii="Arial" w:hAnsi="Arial" w:cs="Arial"/>
                <w:szCs w:val="24"/>
              </w:rPr>
              <w:t>Students will be expected to behave and dress in a manner consistent with the standards of the profession and with regard for client needs – this will be discussed in the first class.</w:t>
            </w:r>
          </w:p>
          <w:p w:rsidR="00402204" w:rsidRPr="00402204" w:rsidRDefault="00402204">
            <w:pPr>
              <w:spacing w:line="276" w:lineRule="auto"/>
              <w:rPr>
                <w:rFonts w:ascii="Arial" w:hAnsi="Arial" w:cs="Arial"/>
                <w:szCs w:val="24"/>
              </w:rPr>
            </w:pPr>
          </w:p>
          <w:p w:rsidR="00402204" w:rsidRPr="00402204" w:rsidRDefault="00402204" w:rsidP="00402204">
            <w:pPr>
              <w:numPr>
                <w:ilvl w:val="0"/>
                <w:numId w:val="28"/>
              </w:numPr>
              <w:spacing w:line="276" w:lineRule="auto"/>
              <w:rPr>
                <w:rFonts w:ascii="Arial" w:hAnsi="Arial" w:cs="Arial"/>
                <w:szCs w:val="24"/>
              </w:rPr>
            </w:pPr>
            <w:r w:rsidRPr="00402204">
              <w:rPr>
                <w:rFonts w:ascii="Arial" w:hAnsi="Arial" w:cs="Arial"/>
                <w:szCs w:val="24"/>
              </w:rPr>
              <w:t xml:space="preserve">Spelling, punctuation, and grammar do count in grading. These are essential components in effective communications. </w:t>
            </w:r>
          </w:p>
          <w:p w:rsidR="00402204" w:rsidRPr="00402204" w:rsidRDefault="00402204">
            <w:pPr>
              <w:pStyle w:val="ListParagraph"/>
              <w:spacing w:line="276" w:lineRule="auto"/>
              <w:rPr>
                <w:rFonts w:ascii="Arial" w:hAnsi="Arial" w:cs="Arial"/>
                <w:szCs w:val="24"/>
              </w:rPr>
            </w:pPr>
          </w:p>
          <w:p w:rsidR="00402204" w:rsidRPr="00402204" w:rsidRDefault="00402204" w:rsidP="00402204">
            <w:pPr>
              <w:numPr>
                <w:ilvl w:val="0"/>
                <w:numId w:val="28"/>
              </w:numPr>
              <w:spacing w:line="276" w:lineRule="auto"/>
              <w:rPr>
                <w:rFonts w:ascii="Arial" w:hAnsi="Arial" w:cs="Arial"/>
                <w:szCs w:val="24"/>
              </w:rPr>
            </w:pPr>
            <w:r w:rsidRPr="00402204">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 not be re-submitted to achieve a higher grade.  Professor encourages students to forward draft work one week in advance of due dates to seek feedback.  </w:t>
            </w:r>
          </w:p>
          <w:p w:rsidR="00402204" w:rsidRPr="00402204" w:rsidRDefault="00402204">
            <w:pPr>
              <w:spacing w:line="276" w:lineRule="auto"/>
              <w:rPr>
                <w:rFonts w:ascii="Arial" w:hAnsi="Arial" w:cs="Arial"/>
                <w:szCs w:val="24"/>
              </w:rPr>
            </w:pPr>
          </w:p>
          <w:p w:rsidR="00402204" w:rsidRPr="00402204" w:rsidRDefault="00402204" w:rsidP="00402204">
            <w:pPr>
              <w:numPr>
                <w:ilvl w:val="0"/>
                <w:numId w:val="28"/>
              </w:numPr>
              <w:spacing w:line="276" w:lineRule="auto"/>
              <w:rPr>
                <w:rFonts w:ascii="Arial" w:hAnsi="Arial" w:cs="Arial"/>
                <w:szCs w:val="24"/>
              </w:rPr>
            </w:pPr>
            <w:r w:rsidRPr="00402204">
              <w:rPr>
                <w:rFonts w:ascii="Arial" w:hAnsi="Arial" w:cs="Arial"/>
                <w:szCs w:val="24"/>
              </w:rPr>
              <w:t>Tests cannot be rewritten to achieve a higher grade.  Any rescheduling of tests is at the professor’s discretion and must be arranged in advance of the test date.</w:t>
            </w:r>
          </w:p>
          <w:p w:rsidR="00402204" w:rsidRPr="00402204" w:rsidRDefault="00402204">
            <w:pPr>
              <w:spacing w:line="276" w:lineRule="auto"/>
              <w:rPr>
                <w:rFonts w:ascii="Arial" w:hAnsi="Arial" w:cs="Arial"/>
                <w:szCs w:val="24"/>
              </w:rPr>
            </w:pPr>
          </w:p>
          <w:p w:rsidR="00402204" w:rsidRPr="00E52C2B" w:rsidRDefault="00402204" w:rsidP="00E52C2B">
            <w:pPr>
              <w:numPr>
                <w:ilvl w:val="0"/>
                <w:numId w:val="28"/>
              </w:numPr>
              <w:spacing w:line="276" w:lineRule="auto"/>
              <w:rPr>
                <w:rFonts w:ascii="Arial" w:hAnsi="Arial" w:cs="Arial"/>
                <w:szCs w:val="24"/>
              </w:rPr>
            </w:pPr>
            <w:r w:rsidRPr="00402204">
              <w:rPr>
                <w:rFonts w:ascii="Arial" w:hAnsi="Arial" w:cs="Arial"/>
                <w:szCs w:val="24"/>
              </w:rPr>
              <w:t>Students are reminded of the need to be familiar with the SSW program policies and the Sault College Student Code of Conduct.</w:t>
            </w:r>
          </w:p>
        </w:tc>
      </w:tr>
    </w:tbl>
    <w:p w:rsidR="00402204" w:rsidRPr="00402204" w:rsidRDefault="00402204" w:rsidP="00402204"/>
    <w:tbl>
      <w:tblPr>
        <w:tblW w:w="0" w:type="auto"/>
        <w:tblLayout w:type="fixed"/>
        <w:tblLook w:val="04A0"/>
      </w:tblPr>
      <w:tblGrid>
        <w:gridCol w:w="675"/>
        <w:gridCol w:w="8181"/>
      </w:tblGrid>
      <w:tr w:rsidR="00402204" w:rsidRPr="00402204" w:rsidTr="00402204">
        <w:trPr>
          <w:cantSplit/>
        </w:trPr>
        <w:tc>
          <w:tcPr>
            <w:tcW w:w="675" w:type="dxa"/>
            <w:hideMark/>
          </w:tcPr>
          <w:p w:rsidR="00402204" w:rsidRPr="00402204" w:rsidRDefault="00402204">
            <w:pPr>
              <w:spacing w:line="276" w:lineRule="auto"/>
              <w:rPr>
                <w:rFonts w:ascii="Arial" w:hAnsi="Arial"/>
                <w:b/>
              </w:rPr>
            </w:pPr>
            <w:r w:rsidRPr="00402204">
              <w:rPr>
                <w:rFonts w:ascii="Arial" w:hAnsi="Arial"/>
                <w:b/>
              </w:rPr>
              <w:lastRenderedPageBreak/>
              <w:t>VII.</w:t>
            </w:r>
          </w:p>
        </w:tc>
        <w:tc>
          <w:tcPr>
            <w:tcW w:w="8181" w:type="dxa"/>
          </w:tcPr>
          <w:p w:rsidR="00402204" w:rsidRPr="00402204" w:rsidRDefault="00402204">
            <w:pPr>
              <w:spacing w:line="276" w:lineRule="auto"/>
              <w:rPr>
                <w:rFonts w:ascii="Arial" w:hAnsi="Arial"/>
                <w:b/>
              </w:rPr>
            </w:pPr>
            <w:r w:rsidRPr="00402204">
              <w:rPr>
                <w:rFonts w:ascii="Arial" w:hAnsi="Arial"/>
                <w:b/>
              </w:rPr>
              <w:t>COURSE OUTLINE ADDENDUM:</w:t>
            </w:r>
          </w:p>
          <w:p w:rsidR="00402204" w:rsidRPr="00402204" w:rsidRDefault="00402204">
            <w:pPr>
              <w:spacing w:line="276" w:lineRule="auto"/>
              <w:rPr>
                <w:rFonts w:ascii="Arial" w:hAnsi="Arial"/>
                <w:b/>
              </w:rPr>
            </w:pPr>
          </w:p>
        </w:tc>
      </w:tr>
      <w:tr w:rsidR="00402204" w:rsidRPr="00402204" w:rsidTr="00402204">
        <w:trPr>
          <w:cantSplit/>
        </w:trPr>
        <w:tc>
          <w:tcPr>
            <w:tcW w:w="675" w:type="dxa"/>
          </w:tcPr>
          <w:p w:rsidR="00402204" w:rsidRPr="00402204" w:rsidRDefault="00402204">
            <w:pPr>
              <w:spacing w:line="276" w:lineRule="auto"/>
              <w:rPr>
                <w:rFonts w:ascii="Arial" w:hAnsi="Arial"/>
              </w:rPr>
            </w:pPr>
          </w:p>
        </w:tc>
        <w:tc>
          <w:tcPr>
            <w:tcW w:w="8181" w:type="dxa"/>
            <w:hideMark/>
          </w:tcPr>
          <w:p w:rsidR="00402204" w:rsidRPr="00402204" w:rsidRDefault="00402204">
            <w:pPr>
              <w:spacing w:line="276" w:lineRule="auto"/>
              <w:rPr>
                <w:rFonts w:ascii="Arial" w:hAnsi="Arial"/>
              </w:rPr>
            </w:pPr>
            <w:r w:rsidRPr="00402204">
              <w:rPr>
                <w:rFonts w:ascii="Arial" w:hAnsi="Arial"/>
              </w:rPr>
              <w:t>The provisions contained in the addendum located on the portal form part of this course outline.</w:t>
            </w:r>
          </w:p>
        </w:tc>
      </w:tr>
    </w:tbl>
    <w:p w:rsidR="00402204" w:rsidRPr="00402204" w:rsidRDefault="00402204" w:rsidP="00402204">
      <w:pPr>
        <w:pStyle w:val="EnvelopeReturn"/>
      </w:pPr>
    </w:p>
    <w:p w:rsidR="00402204" w:rsidRPr="00402204" w:rsidRDefault="00402204" w:rsidP="00402204">
      <w:pPr>
        <w:rPr>
          <w:rFonts w:ascii="Arial" w:hAnsi="Arial"/>
        </w:rPr>
      </w:pPr>
      <w:r w:rsidRPr="00402204">
        <w:br w:type="page"/>
      </w:r>
    </w:p>
    <w:p w:rsidR="00402204" w:rsidRPr="00402204" w:rsidRDefault="00402204" w:rsidP="00402204">
      <w:pPr>
        <w:pStyle w:val="Header"/>
        <w:tabs>
          <w:tab w:val="left" w:pos="720"/>
        </w:tabs>
        <w:rPr>
          <w:rFonts w:ascii="Arial" w:hAnsi="Arial" w:cs="Arial"/>
          <w:b/>
          <w:sz w:val="22"/>
          <w:szCs w:val="22"/>
          <w:u w:val="single"/>
        </w:rPr>
      </w:pPr>
      <w:r w:rsidRPr="00402204">
        <w:rPr>
          <w:rFonts w:ascii="Arial" w:hAnsi="Arial" w:cs="Arial"/>
          <w:b/>
          <w:sz w:val="20"/>
        </w:rPr>
        <w:lastRenderedPageBreak/>
        <w:t>VIII.</w:t>
      </w:r>
      <w:r w:rsidRPr="00402204">
        <w:rPr>
          <w:rFonts w:ascii="Arial" w:hAnsi="Arial" w:cs="Arial"/>
          <w:b/>
          <w:sz w:val="20"/>
        </w:rPr>
        <w:tab/>
      </w:r>
      <w:r w:rsidRPr="00402204">
        <w:rPr>
          <w:rFonts w:ascii="Arial" w:hAnsi="Arial" w:cs="Arial"/>
          <w:b/>
          <w:sz w:val="22"/>
          <w:szCs w:val="22"/>
          <w:u w:val="single"/>
        </w:rPr>
        <w:t>Skill Acquisition, Demonstration of skills, and Participation Grading Criteria</w:t>
      </w:r>
    </w:p>
    <w:p w:rsidR="00402204" w:rsidRPr="00402204" w:rsidRDefault="00402204" w:rsidP="00402204">
      <w:pPr>
        <w:pStyle w:val="Footer"/>
        <w:tabs>
          <w:tab w:val="left" w:pos="720"/>
        </w:tabs>
        <w:rPr>
          <w:bCs/>
          <w:sz w:val="22"/>
          <w:szCs w:val="22"/>
          <w:u w:val="single"/>
        </w:rPr>
      </w:pPr>
    </w:p>
    <w:p w:rsidR="00402204" w:rsidRPr="00402204" w:rsidRDefault="00402204" w:rsidP="00402204">
      <w:pPr>
        <w:pStyle w:val="Footer"/>
        <w:tabs>
          <w:tab w:val="left" w:pos="720"/>
        </w:tabs>
        <w:rPr>
          <w:rFonts w:ascii="Arial" w:hAnsi="Arial" w:cs="Arial"/>
          <w:b/>
          <w:bCs/>
          <w:sz w:val="22"/>
          <w:szCs w:val="22"/>
        </w:rPr>
      </w:pPr>
      <w:r w:rsidRPr="00402204">
        <w:rPr>
          <w:rFonts w:ascii="Arial" w:hAnsi="Arial" w:cs="Arial"/>
          <w:b/>
          <w:bCs/>
          <w:sz w:val="22"/>
          <w:szCs w:val="22"/>
        </w:rPr>
        <w:t>ALL EXPECTATIONS MET    15 points</w:t>
      </w:r>
    </w:p>
    <w:p w:rsidR="00402204" w:rsidRPr="00402204" w:rsidRDefault="00402204" w:rsidP="00402204">
      <w:pPr>
        <w:widowControl w:val="0"/>
        <w:numPr>
          <w:ilvl w:val="0"/>
          <w:numId w:val="29"/>
        </w:numPr>
        <w:rPr>
          <w:rFonts w:ascii="Arial" w:hAnsi="Arial" w:cs="Arial"/>
          <w:snapToGrid w:val="0"/>
          <w:sz w:val="22"/>
          <w:szCs w:val="22"/>
        </w:rPr>
      </w:pPr>
      <w:r w:rsidRPr="00402204">
        <w:rPr>
          <w:snapToGrid w:val="0"/>
          <w:sz w:val="22"/>
          <w:szCs w:val="22"/>
        </w:rPr>
        <w:t xml:space="preserve"> </w:t>
      </w:r>
      <w:r w:rsidRPr="00402204">
        <w:rPr>
          <w:rFonts w:ascii="Arial" w:hAnsi="Arial" w:cs="Arial"/>
          <w:snapToGrid w:val="0"/>
          <w:sz w:val="22"/>
          <w:szCs w:val="22"/>
        </w:rPr>
        <w:t xml:space="preserve">Demonstrates excellent preparation for class: has read/completed assigned material and references this in class </w:t>
      </w:r>
    </w:p>
    <w:p w:rsidR="00402204" w:rsidRPr="00402204" w:rsidRDefault="00402204" w:rsidP="00402204">
      <w:pPr>
        <w:widowControl w:val="0"/>
        <w:numPr>
          <w:ilvl w:val="0"/>
          <w:numId w:val="29"/>
        </w:numPr>
        <w:rPr>
          <w:rFonts w:ascii="Arial" w:hAnsi="Arial" w:cs="Arial"/>
          <w:snapToGrid w:val="0"/>
          <w:sz w:val="22"/>
          <w:szCs w:val="22"/>
        </w:rPr>
      </w:pPr>
      <w:r w:rsidRPr="00402204">
        <w:rPr>
          <w:rFonts w:ascii="Arial" w:hAnsi="Arial" w:cs="Arial"/>
          <w:snapToGrid w:val="0"/>
          <w:sz w:val="22"/>
          <w:szCs w:val="22"/>
        </w:rPr>
        <w:t xml:space="preserve">Arrives to class on time/punctual </w:t>
      </w:r>
    </w:p>
    <w:p w:rsidR="00402204" w:rsidRPr="00402204" w:rsidRDefault="00402204" w:rsidP="00402204">
      <w:pPr>
        <w:pStyle w:val="BodyText"/>
        <w:widowControl w:val="0"/>
        <w:numPr>
          <w:ilvl w:val="0"/>
          <w:numId w:val="29"/>
        </w:numPr>
        <w:spacing w:after="0"/>
        <w:rPr>
          <w:rFonts w:ascii="Arial" w:hAnsi="Arial" w:cs="Arial"/>
          <w:snapToGrid w:val="0"/>
          <w:sz w:val="22"/>
          <w:szCs w:val="22"/>
        </w:rPr>
      </w:pPr>
      <w:r w:rsidRPr="00402204">
        <w:rPr>
          <w:rFonts w:ascii="Arial" w:hAnsi="Arial" w:cs="Arial"/>
          <w:snapToGrid w:val="0"/>
          <w:sz w:val="22"/>
          <w:szCs w:val="22"/>
        </w:rPr>
        <w:t xml:space="preserve"> Participates consistently in role plays, class exercises, video exercises</w:t>
      </w:r>
    </w:p>
    <w:p w:rsidR="00402204" w:rsidRPr="00402204" w:rsidRDefault="00402204" w:rsidP="00402204">
      <w:pPr>
        <w:pStyle w:val="BodyText"/>
        <w:widowControl w:val="0"/>
        <w:numPr>
          <w:ilvl w:val="0"/>
          <w:numId w:val="29"/>
        </w:numPr>
        <w:spacing w:after="0"/>
        <w:rPr>
          <w:rFonts w:ascii="Arial" w:hAnsi="Arial" w:cs="Arial"/>
          <w:snapToGrid w:val="0"/>
          <w:sz w:val="22"/>
          <w:szCs w:val="22"/>
        </w:rPr>
      </w:pPr>
      <w:r w:rsidRPr="00402204">
        <w:rPr>
          <w:rFonts w:ascii="Arial" w:hAnsi="Arial" w:cs="Arial"/>
          <w:snapToGrid w:val="0"/>
          <w:sz w:val="22"/>
          <w:szCs w:val="22"/>
        </w:rPr>
        <w:t xml:space="preserve">Consistently demonstrates ability to apply basic helping skills accurately </w:t>
      </w:r>
    </w:p>
    <w:p w:rsidR="00402204" w:rsidRPr="00402204" w:rsidRDefault="00402204" w:rsidP="00402204">
      <w:pPr>
        <w:pStyle w:val="BodyText"/>
        <w:widowControl w:val="0"/>
        <w:numPr>
          <w:ilvl w:val="0"/>
          <w:numId w:val="29"/>
        </w:numPr>
        <w:spacing w:after="0"/>
        <w:rPr>
          <w:rFonts w:ascii="Arial" w:hAnsi="Arial" w:cs="Arial"/>
          <w:snapToGrid w:val="0"/>
          <w:sz w:val="22"/>
          <w:szCs w:val="22"/>
        </w:rPr>
      </w:pPr>
      <w:r w:rsidRPr="00402204">
        <w:rPr>
          <w:rFonts w:ascii="Arial" w:hAnsi="Arial" w:cs="Arial"/>
          <w:snapToGrid w:val="0"/>
          <w:sz w:val="22"/>
          <w:szCs w:val="22"/>
        </w:rPr>
        <w:t xml:space="preserve"> Contributes in a very significant way to ongoing discussions, keeps analysis focused</w:t>
      </w:r>
    </w:p>
    <w:p w:rsidR="00402204" w:rsidRPr="00402204" w:rsidRDefault="00402204" w:rsidP="00402204">
      <w:pPr>
        <w:pStyle w:val="BodyText"/>
        <w:widowControl w:val="0"/>
        <w:numPr>
          <w:ilvl w:val="0"/>
          <w:numId w:val="29"/>
        </w:numPr>
        <w:rPr>
          <w:rFonts w:ascii="Arial" w:hAnsi="Arial" w:cs="Arial"/>
          <w:snapToGrid w:val="0"/>
          <w:sz w:val="22"/>
          <w:szCs w:val="22"/>
        </w:rPr>
      </w:pPr>
      <w:r w:rsidRPr="00402204">
        <w:rPr>
          <w:rFonts w:ascii="Arial" w:hAnsi="Arial" w:cs="Arial"/>
          <w:snapToGrid w:val="0"/>
          <w:sz w:val="22"/>
          <w:szCs w:val="22"/>
        </w:rPr>
        <w:t>responds thoughtfully and respectfully to other students’ comments</w:t>
      </w:r>
    </w:p>
    <w:p w:rsidR="00402204" w:rsidRPr="00402204" w:rsidRDefault="00402204" w:rsidP="00402204">
      <w:pPr>
        <w:pStyle w:val="BodyText"/>
        <w:widowControl w:val="0"/>
        <w:numPr>
          <w:ilvl w:val="0"/>
          <w:numId w:val="30"/>
        </w:numPr>
        <w:rPr>
          <w:rFonts w:ascii="Arial" w:hAnsi="Arial" w:cs="Arial"/>
          <w:snapToGrid w:val="0"/>
          <w:sz w:val="22"/>
          <w:szCs w:val="22"/>
        </w:rPr>
      </w:pPr>
      <w:r w:rsidRPr="00402204">
        <w:rPr>
          <w:rFonts w:ascii="Arial" w:hAnsi="Arial" w:cs="Arial"/>
          <w:snapToGrid w:val="0"/>
          <w:sz w:val="22"/>
          <w:szCs w:val="22"/>
        </w:rPr>
        <w:t xml:space="preserve">Takes the risk of verbalizing questions, concerns, disagreements </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 xml:space="preserve"> Demonstrates consistent, active, on-going involvement in all aspects of the course </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 xml:space="preserve"> Demonstrates good level of self-understanding and commitment to personal and professional development  </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Attends all scheduled classes and arrives on time</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Demonstrates effective active/reflective listening skills</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Demonstrates and applies non-judgmental attitude that promotes respectful interactions with others</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 xml:space="preserve">Demonstrates sound skills in paraphrasing, summarizing, effective questions and ability to apply as per course material </w:t>
      </w:r>
    </w:p>
    <w:p w:rsidR="00402204" w:rsidRPr="00402204" w:rsidRDefault="00402204" w:rsidP="00402204">
      <w:pPr>
        <w:widowControl w:val="0"/>
        <w:numPr>
          <w:ilvl w:val="0"/>
          <w:numId w:val="31"/>
        </w:numPr>
        <w:rPr>
          <w:rFonts w:ascii="Arial" w:hAnsi="Arial" w:cs="Arial"/>
          <w:snapToGrid w:val="0"/>
          <w:sz w:val="22"/>
          <w:szCs w:val="22"/>
        </w:rPr>
      </w:pPr>
      <w:r w:rsidRPr="00402204">
        <w:rPr>
          <w:rFonts w:ascii="Arial" w:hAnsi="Arial" w:cs="Arial"/>
          <w:snapToGrid w:val="0"/>
          <w:sz w:val="22"/>
          <w:szCs w:val="22"/>
        </w:rPr>
        <w:t>Completes all assignments/expectations in a timely and accurate manner</w:t>
      </w:r>
    </w:p>
    <w:p w:rsidR="00402204" w:rsidRPr="00402204" w:rsidRDefault="00402204" w:rsidP="00402204">
      <w:pPr>
        <w:pStyle w:val="Heading2"/>
        <w:widowControl w:val="0"/>
        <w:jc w:val="left"/>
        <w:rPr>
          <w:rFonts w:ascii="Arial" w:hAnsi="Arial" w:cs="Arial"/>
          <w:snapToGrid w:val="0"/>
          <w:sz w:val="22"/>
          <w:szCs w:val="22"/>
        </w:rPr>
      </w:pPr>
    </w:p>
    <w:p w:rsidR="00402204" w:rsidRPr="00402204" w:rsidRDefault="00402204" w:rsidP="00402204">
      <w:pPr>
        <w:pStyle w:val="Heading2"/>
        <w:widowControl w:val="0"/>
        <w:jc w:val="left"/>
        <w:rPr>
          <w:rFonts w:ascii="Arial" w:eastAsia="Arial Unicode MS" w:hAnsi="Arial" w:cs="Arial"/>
          <w:snapToGrid w:val="0"/>
          <w:sz w:val="22"/>
          <w:szCs w:val="22"/>
        </w:rPr>
      </w:pPr>
      <w:r w:rsidRPr="00402204">
        <w:rPr>
          <w:rFonts w:ascii="Arial" w:hAnsi="Arial" w:cs="Arial"/>
          <w:snapToGrid w:val="0"/>
          <w:sz w:val="22"/>
          <w:szCs w:val="22"/>
        </w:rPr>
        <w:t>MOST EXPECTATIONS MET</w:t>
      </w:r>
      <w:r w:rsidRPr="00402204">
        <w:rPr>
          <w:rFonts w:ascii="Arial" w:hAnsi="Arial" w:cs="Arial"/>
          <w:snapToGrid w:val="0"/>
          <w:sz w:val="22"/>
          <w:szCs w:val="22"/>
        </w:rPr>
        <w:tab/>
        <w:t>12-14 points</w:t>
      </w:r>
    </w:p>
    <w:p w:rsidR="00402204" w:rsidRPr="00402204" w:rsidRDefault="00402204" w:rsidP="00402204">
      <w:pPr>
        <w:numPr>
          <w:ilvl w:val="0"/>
          <w:numId w:val="32"/>
        </w:numPr>
        <w:rPr>
          <w:rFonts w:ascii="Arial" w:hAnsi="Arial" w:cs="Arial"/>
          <w:sz w:val="22"/>
          <w:szCs w:val="22"/>
        </w:rPr>
      </w:pPr>
      <w:r w:rsidRPr="00402204">
        <w:rPr>
          <w:rFonts w:ascii="Arial" w:hAnsi="Arial" w:cs="Arial"/>
          <w:sz w:val="22"/>
          <w:szCs w:val="22"/>
        </w:rPr>
        <w:t xml:space="preserve"> Demonstrates good preparation for class, knows some of the material </w:t>
      </w:r>
    </w:p>
    <w:p w:rsidR="00402204" w:rsidRPr="00402204" w:rsidRDefault="00402204" w:rsidP="00402204">
      <w:pPr>
        <w:numPr>
          <w:ilvl w:val="0"/>
          <w:numId w:val="32"/>
        </w:numPr>
        <w:rPr>
          <w:rFonts w:ascii="Arial" w:hAnsi="Arial" w:cs="Arial"/>
          <w:sz w:val="22"/>
          <w:szCs w:val="22"/>
        </w:rPr>
      </w:pPr>
      <w:r w:rsidRPr="00402204">
        <w:rPr>
          <w:rFonts w:ascii="Arial" w:hAnsi="Arial" w:cs="Arial"/>
          <w:sz w:val="22"/>
          <w:szCs w:val="22"/>
        </w:rPr>
        <w:t xml:space="preserve">Arrives to class on time/punctual </w:t>
      </w:r>
    </w:p>
    <w:p w:rsidR="00402204" w:rsidRPr="00402204" w:rsidRDefault="00402204" w:rsidP="00402204">
      <w:pPr>
        <w:pStyle w:val="BodyText"/>
        <w:numPr>
          <w:ilvl w:val="0"/>
          <w:numId w:val="32"/>
        </w:numPr>
        <w:spacing w:after="0"/>
        <w:rPr>
          <w:rFonts w:ascii="Arial" w:hAnsi="Arial" w:cs="Arial"/>
          <w:snapToGrid w:val="0"/>
          <w:sz w:val="22"/>
          <w:szCs w:val="22"/>
        </w:rPr>
      </w:pPr>
      <w:r w:rsidRPr="00402204">
        <w:rPr>
          <w:rFonts w:ascii="Arial" w:hAnsi="Arial" w:cs="Arial"/>
          <w:snapToGrid w:val="0"/>
          <w:sz w:val="22"/>
          <w:szCs w:val="22"/>
        </w:rPr>
        <w:t xml:space="preserve"> Is prepared with questions and insights from course material</w:t>
      </w:r>
    </w:p>
    <w:p w:rsidR="00402204" w:rsidRPr="00402204" w:rsidRDefault="00402204" w:rsidP="00402204">
      <w:pPr>
        <w:pStyle w:val="BodyText"/>
        <w:widowControl w:val="0"/>
        <w:numPr>
          <w:ilvl w:val="0"/>
          <w:numId w:val="32"/>
        </w:numPr>
        <w:spacing w:after="0"/>
        <w:rPr>
          <w:rFonts w:ascii="Arial" w:hAnsi="Arial" w:cs="Arial"/>
          <w:snapToGrid w:val="0"/>
          <w:sz w:val="22"/>
          <w:szCs w:val="22"/>
        </w:rPr>
      </w:pPr>
      <w:r w:rsidRPr="00402204">
        <w:rPr>
          <w:rFonts w:ascii="Arial" w:hAnsi="Arial" w:cs="Arial"/>
          <w:snapToGrid w:val="0"/>
          <w:sz w:val="22"/>
          <w:szCs w:val="22"/>
        </w:rPr>
        <w:t xml:space="preserve">Demonstrates ability to apply basic counselling skills/approach </w:t>
      </w:r>
    </w:p>
    <w:p w:rsidR="00402204" w:rsidRPr="00402204" w:rsidRDefault="00402204" w:rsidP="00402204">
      <w:pPr>
        <w:widowControl w:val="0"/>
        <w:numPr>
          <w:ilvl w:val="0"/>
          <w:numId w:val="32"/>
        </w:numPr>
        <w:rPr>
          <w:rFonts w:ascii="Arial" w:hAnsi="Arial" w:cs="Arial"/>
          <w:snapToGrid w:val="0"/>
          <w:sz w:val="22"/>
          <w:szCs w:val="22"/>
        </w:rPr>
      </w:pPr>
      <w:r w:rsidRPr="00402204">
        <w:rPr>
          <w:rFonts w:ascii="Arial" w:hAnsi="Arial" w:cs="Arial"/>
          <w:snapToGrid w:val="0"/>
          <w:sz w:val="22"/>
          <w:szCs w:val="22"/>
        </w:rPr>
        <w:t>Demonstrates beginning level of effective active/reflective listening skills</w:t>
      </w:r>
    </w:p>
    <w:p w:rsidR="00402204" w:rsidRPr="00402204" w:rsidRDefault="00402204" w:rsidP="00402204">
      <w:pPr>
        <w:widowControl w:val="0"/>
        <w:numPr>
          <w:ilvl w:val="0"/>
          <w:numId w:val="32"/>
        </w:numPr>
        <w:rPr>
          <w:rFonts w:ascii="Arial" w:hAnsi="Arial" w:cs="Arial"/>
          <w:snapToGrid w:val="0"/>
          <w:sz w:val="22"/>
          <w:szCs w:val="22"/>
        </w:rPr>
      </w:pPr>
      <w:r w:rsidRPr="00402204">
        <w:rPr>
          <w:rFonts w:ascii="Arial" w:hAnsi="Arial" w:cs="Arial"/>
          <w:snapToGrid w:val="0"/>
          <w:sz w:val="22"/>
          <w:szCs w:val="22"/>
        </w:rPr>
        <w:t>Demonstrates and applies non-judgmental attitude that promotes respectful interactions with others</w:t>
      </w:r>
    </w:p>
    <w:p w:rsidR="00402204" w:rsidRPr="00402204" w:rsidRDefault="00402204" w:rsidP="00402204">
      <w:pPr>
        <w:widowControl w:val="0"/>
        <w:numPr>
          <w:ilvl w:val="0"/>
          <w:numId w:val="32"/>
        </w:numPr>
        <w:rPr>
          <w:rFonts w:ascii="Arial" w:hAnsi="Arial" w:cs="Arial"/>
          <w:snapToGrid w:val="0"/>
          <w:sz w:val="22"/>
          <w:szCs w:val="22"/>
        </w:rPr>
      </w:pPr>
      <w:r w:rsidRPr="00402204">
        <w:rPr>
          <w:rFonts w:ascii="Arial" w:hAnsi="Arial" w:cs="Arial"/>
          <w:snapToGrid w:val="0"/>
          <w:sz w:val="22"/>
          <w:szCs w:val="22"/>
        </w:rPr>
        <w:t xml:space="preserve">Demonstrates beginning level skills in paraphrasing, summarizing, effective questions and ability to apply as per course material </w:t>
      </w:r>
    </w:p>
    <w:p w:rsidR="00402204" w:rsidRPr="00402204" w:rsidRDefault="00402204" w:rsidP="00402204">
      <w:pPr>
        <w:widowControl w:val="0"/>
        <w:numPr>
          <w:ilvl w:val="0"/>
          <w:numId w:val="32"/>
        </w:numPr>
        <w:rPr>
          <w:rFonts w:ascii="Arial" w:hAnsi="Arial" w:cs="Arial"/>
          <w:snapToGrid w:val="0"/>
          <w:sz w:val="22"/>
          <w:szCs w:val="22"/>
        </w:rPr>
      </w:pPr>
      <w:r w:rsidRPr="00402204">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402204" w:rsidRPr="00402204" w:rsidRDefault="00402204" w:rsidP="00402204">
      <w:pPr>
        <w:widowControl w:val="0"/>
        <w:numPr>
          <w:ilvl w:val="0"/>
          <w:numId w:val="32"/>
        </w:numPr>
        <w:rPr>
          <w:rFonts w:ascii="Arial" w:hAnsi="Arial" w:cs="Arial"/>
          <w:snapToGrid w:val="0"/>
          <w:sz w:val="22"/>
          <w:szCs w:val="22"/>
        </w:rPr>
      </w:pPr>
      <w:r w:rsidRPr="00402204">
        <w:rPr>
          <w:rFonts w:ascii="Arial" w:hAnsi="Arial" w:cs="Arial"/>
          <w:snapToGrid w:val="0"/>
          <w:sz w:val="22"/>
          <w:szCs w:val="22"/>
        </w:rPr>
        <w:t xml:space="preserve"> Takes responsibility for asking questions/seeking clarification</w:t>
      </w:r>
    </w:p>
    <w:p w:rsidR="00402204" w:rsidRPr="00402204" w:rsidRDefault="00402204" w:rsidP="00402204">
      <w:pPr>
        <w:pStyle w:val="BodyText"/>
        <w:numPr>
          <w:ilvl w:val="0"/>
          <w:numId w:val="32"/>
        </w:numPr>
        <w:spacing w:after="0"/>
        <w:rPr>
          <w:rFonts w:ascii="Arial" w:hAnsi="Arial" w:cs="Arial"/>
          <w:snapToGrid w:val="0"/>
          <w:sz w:val="22"/>
          <w:szCs w:val="22"/>
        </w:rPr>
      </w:pPr>
      <w:r w:rsidRPr="00402204">
        <w:rPr>
          <w:rFonts w:ascii="Arial" w:hAnsi="Arial" w:cs="Arial"/>
          <w:snapToGrid w:val="0"/>
          <w:sz w:val="22"/>
          <w:szCs w:val="22"/>
        </w:rPr>
        <w:t xml:space="preserve"> Demonstrates consistent involvement in most aspects of course </w:t>
      </w:r>
    </w:p>
    <w:p w:rsidR="00402204" w:rsidRPr="00402204" w:rsidRDefault="00402204" w:rsidP="00402204">
      <w:pPr>
        <w:pStyle w:val="BodyText"/>
        <w:numPr>
          <w:ilvl w:val="0"/>
          <w:numId w:val="32"/>
        </w:numPr>
        <w:spacing w:after="0"/>
        <w:rPr>
          <w:rFonts w:ascii="Arial" w:hAnsi="Arial" w:cs="Arial"/>
          <w:snapToGrid w:val="0"/>
          <w:sz w:val="22"/>
          <w:szCs w:val="22"/>
        </w:rPr>
      </w:pPr>
      <w:r w:rsidRPr="00402204">
        <w:rPr>
          <w:rFonts w:ascii="Arial" w:hAnsi="Arial" w:cs="Arial"/>
          <w:snapToGrid w:val="0"/>
          <w:sz w:val="22"/>
          <w:szCs w:val="22"/>
        </w:rPr>
        <w:t>Attends 75% or higher of scheduled classes and arrives on time</w:t>
      </w:r>
    </w:p>
    <w:p w:rsidR="00402204" w:rsidRPr="00402204" w:rsidRDefault="00402204" w:rsidP="00402204">
      <w:pPr>
        <w:pStyle w:val="BodyText"/>
        <w:numPr>
          <w:ilvl w:val="0"/>
          <w:numId w:val="32"/>
        </w:numPr>
        <w:spacing w:after="0"/>
        <w:rPr>
          <w:rFonts w:ascii="Arial" w:hAnsi="Arial" w:cs="Arial"/>
          <w:snapToGrid w:val="0"/>
          <w:sz w:val="22"/>
          <w:szCs w:val="22"/>
        </w:rPr>
      </w:pPr>
      <w:r w:rsidRPr="00402204">
        <w:rPr>
          <w:rFonts w:ascii="Arial" w:hAnsi="Arial" w:cs="Arial"/>
          <w:snapToGrid w:val="0"/>
          <w:sz w:val="22"/>
          <w:szCs w:val="22"/>
        </w:rPr>
        <w:t>Consistent completion of requirements/expectations in a timely manner</w:t>
      </w:r>
    </w:p>
    <w:p w:rsidR="00402204" w:rsidRPr="00402204" w:rsidRDefault="00402204" w:rsidP="00402204">
      <w:pPr>
        <w:pStyle w:val="BodyText"/>
        <w:numPr>
          <w:ilvl w:val="0"/>
          <w:numId w:val="32"/>
        </w:numPr>
        <w:spacing w:after="0"/>
        <w:rPr>
          <w:rFonts w:ascii="Arial" w:hAnsi="Arial" w:cs="Arial"/>
          <w:snapToGrid w:val="0"/>
          <w:sz w:val="22"/>
          <w:szCs w:val="22"/>
        </w:rPr>
      </w:pPr>
      <w:r w:rsidRPr="00402204">
        <w:rPr>
          <w:rFonts w:ascii="Arial" w:hAnsi="Arial" w:cs="Arial"/>
          <w:snapToGrid w:val="0"/>
          <w:sz w:val="22"/>
          <w:szCs w:val="22"/>
        </w:rPr>
        <w:t xml:space="preserve"> Demonstrates adequate level of self-understanding and commitment to personal and </w:t>
      </w:r>
    </w:p>
    <w:p w:rsidR="00402204" w:rsidRPr="00402204" w:rsidRDefault="00402204" w:rsidP="00402204">
      <w:pPr>
        <w:pStyle w:val="BodyText"/>
        <w:ind w:left="360"/>
        <w:rPr>
          <w:rFonts w:ascii="Arial" w:hAnsi="Arial" w:cs="Arial"/>
          <w:b/>
          <w:bCs/>
          <w:snapToGrid w:val="0"/>
          <w:sz w:val="22"/>
          <w:szCs w:val="22"/>
        </w:rPr>
      </w:pPr>
      <w:r w:rsidRPr="00402204">
        <w:rPr>
          <w:rFonts w:ascii="Arial" w:hAnsi="Arial" w:cs="Arial"/>
          <w:snapToGrid w:val="0"/>
          <w:sz w:val="22"/>
          <w:szCs w:val="22"/>
        </w:rPr>
        <w:t xml:space="preserve">            professional development </w:t>
      </w:r>
    </w:p>
    <w:p w:rsidR="00402204" w:rsidRPr="00402204" w:rsidRDefault="00402204" w:rsidP="00402204">
      <w:pPr>
        <w:rPr>
          <w:rFonts w:ascii="Arial" w:hAnsi="Arial" w:cs="Arial"/>
          <w:b/>
          <w:bCs/>
          <w:snapToGrid w:val="0"/>
          <w:sz w:val="22"/>
          <w:szCs w:val="22"/>
        </w:rPr>
      </w:pPr>
      <w:r w:rsidRPr="00402204">
        <w:rPr>
          <w:rFonts w:ascii="Arial" w:hAnsi="Arial" w:cs="Arial"/>
          <w:b/>
          <w:bCs/>
          <w:snapToGrid w:val="0"/>
          <w:sz w:val="22"/>
          <w:szCs w:val="22"/>
        </w:rPr>
        <w:br w:type="page"/>
      </w:r>
    </w:p>
    <w:p w:rsidR="00402204" w:rsidRPr="00402204" w:rsidRDefault="00402204" w:rsidP="00402204">
      <w:pPr>
        <w:pStyle w:val="BodyText"/>
        <w:rPr>
          <w:rFonts w:ascii="Arial" w:hAnsi="Arial" w:cs="Arial"/>
          <w:b/>
          <w:bCs/>
          <w:snapToGrid w:val="0"/>
          <w:sz w:val="22"/>
          <w:szCs w:val="22"/>
        </w:rPr>
      </w:pPr>
      <w:r w:rsidRPr="00402204">
        <w:rPr>
          <w:rFonts w:ascii="Arial" w:hAnsi="Arial" w:cs="Arial"/>
          <w:b/>
          <w:bCs/>
          <w:snapToGrid w:val="0"/>
          <w:sz w:val="22"/>
          <w:szCs w:val="22"/>
        </w:rPr>
        <w:lastRenderedPageBreak/>
        <w:t>SOME EXPECTATIONS MET, SOME CONCERNS NOTED 9-11 points</w:t>
      </w:r>
    </w:p>
    <w:p w:rsidR="00402204" w:rsidRPr="00402204" w:rsidRDefault="00402204" w:rsidP="00402204">
      <w:pPr>
        <w:pStyle w:val="BodyText"/>
        <w:numPr>
          <w:ilvl w:val="0"/>
          <w:numId w:val="33"/>
        </w:numPr>
        <w:spacing w:after="0"/>
        <w:rPr>
          <w:rFonts w:ascii="Arial" w:hAnsi="Arial" w:cs="Arial"/>
          <w:snapToGrid w:val="0"/>
          <w:sz w:val="22"/>
          <w:szCs w:val="22"/>
        </w:rPr>
      </w:pPr>
      <w:r w:rsidRPr="00402204">
        <w:rPr>
          <w:snapToGrid w:val="0"/>
          <w:sz w:val="22"/>
          <w:szCs w:val="22"/>
        </w:rPr>
        <w:t xml:space="preserve"> </w:t>
      </w:r>
      <w:r w:rsidRPr="00402204">
        <w:rPr>
          <w:rFonts w:ascii="Arial" w:hAnsi="Arial" w:cs="Arial"/>
          <w:snapToGrid w:val="0"/>
          <w:sz w:val="22"/>
          <w:szCs w:val="22"/>
        </w:rPr>
        <w:t>Demonstrates adequate preparation, knows basic material</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 Appears interested in content of course material</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  Initiates and contributes occasionally to class to class discussions, usually respectful of others’ opinions and views, </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 Usually takes responsibility for asking questions/seeking clarification </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 Demonstrates involvement in some aspects of the course</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Demonstrates active/reflective listening skills with encouragement and/or struggles to demonstrate these skills effectively/consistently </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Demonstrates and applies non-judgmental attitude that promotes respectful interactions with others</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Demonstrates some skills in paraphrasing, summarizing, effective questions and ability to apply as per course material </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Student applies and models the skills at a beginning level, however shows difficulties consistently applying  the skills learned in class </w:t>
      </w:r>
    </w:p>
    <w:p w:rsidR="00402204" w:rsidRPr="00402204" w:rsidRDefault="00402204" w:rsidP="00402204">
      <w:pPr>
        <w:widowControl w:val="0"/>
        <w:numPr>
          <w:ilvl w:val="0"/>
          <w:numId w:val="33"/>
        </w:numPr>
        <w:rPr>
          <w:rFonts w:ascii="Arial" w:hAnsi="Arial" w:cs="Arial"/>
          <w:snapToGrid w:val="0"/>
          <w:sz w:val="22"/>
          <w:szCs w:val="22"/>
        </w:rPr>
      </w:pPr>
      <w:r w:rsidRPr="00402204">
        <w:rPr>
          <w:rFonts w:ascii="Arial" w:hAnsi="Arial" w:cs="Arial"/>
          <w:snapToGrid w:val="0"/>
          <w:sz w:val="22"/>
          <w:szCs w:val="22"/>
        </w:rPr>
        <w:t xml:space="preserve"> Demonstrates a minimum level of self-understanding and may lack commitment to personal and professional development </w:t>
      </w:r>
    </w:p>
    <w:p w:rsidR="00402204" w:rsidRPr="00402204" w:rsidRDefault="00402204" w:rsidP="00402204">
      <w:pPr>
        <w:pStyle w:val="BodyText"/>
        <w:widowControl w:val="0"/>
        <w:numPr>
          <w:ilvl w:val="0"/>
          <w:numId w:val="33"/>
        </w:numPr>
        <w:spacing w:after="0"/>
        <w:rPr>
          <w:rFonts w:ascii="Arial" w:hAnsi="Arial" w:cs="Arial"/>
          <w:snapToGrid w:val="0"/>
          <w:sz w:val="22"/>
          <w:szCs w:val="22"/>
        </w:rPr>
      </w:pPr>
      <w:r w:rsidRPr="00402204">
        <w:rPr>
          <w:rFonts w:ascii="Arial" w:hAnsi="Arial" w:cs="Arial"/>
          <w:snapToGrid w:val="0"/>
          <w:sz w:val="22"/>
          <w:szCs w:val="22"/>
        </w:rPr>
        <w:t>Occasionally disruptive, (involved in side discussions, difficulties staying focused or reading other material during class etc.)</w:t>
      </w:r>
    </w:p>
    <w:p w:rsidR="00402204" w:rsidRPr="00402204" w:rsidRDefault="00402204" w:rsidP="00402204">
      <w:pPr>
        <w:pStyle w:val="BodyText"/>
        <w:widowControl w:val="0"/>
        <w:numPr>
          <w:ilvl w:val="0"/>
          <w:numId w:val="33"/>
        </w:numPr>
        <w:spacing w:after="0"/>
        <w:rPr>
          <w:rFonts w:ascii="Arial" w:hAnsi="Arial" w:cs="Arial"/>
          <w:b/>
          <w:bCs/>
          <w:sz w:val="22"/>
          <w:szCs w:val="22"/>
        </w:rPr>
      </w:pPr>
      <w:r w:rsidRPr="00402204">
        <w:rPr>
          <w:rFonts w:ascii="Arial" w:hAnsi="Arial" w:cs="Arial"/>
          <w:snapToGrid w:val="0"/>
          <w:sz w:val="22"/>
          <w:szCs w:val="22"/>
        </w:rPr>
        <w:t>Attends 70% of class as required</w:t>
      </w:r>
    </w:p>
    <w:p w:rsidR="00402204" w:rsidRPr="00402204" w:rsidRDefault="00402204" w:rsidP="00402204">
      <w:pPr>
        <w:pStyle w:val="BodyText"/>
        <w:widowControl w:val="0"/>
        <w:numPr>
          <w:ilvl w:val="0"/>
          <w:numId w:val="33"/>
        </w:numPr>
        <w:spacing w:after="0"/>
        <w:rPr>
          <w:rFonts w:ascii="Arial" w:hAnsi="Arial" w:cs="Arial"/>
          <w:b/>
          <w:bCs/>
          <w:sz w:val="22"/>
          <w:szCs w:val="22"/>
        </w:rPr>
      </w:pPr>
      <w:r w:rsidRPr="00402204">
        <w:rPr>
          <w:rFonts w:ascii="Arial" w:hAnsi="Arial" w:cs="Arial"/>
          <w:snapToGrid w:val="0"/>
          <w:sz w:val="22"/>
          <w:szCs w:val="22"/>
        </w:rPr>
        <w:t xml:space="preserve">Attends class on time/punctual </w:t>
      </w:r>
    </w:p>
    <w:p w:rsidR="00402204" w:rsidRPr="00402204" w:rsidRDefault="00402204" w:rsidP="00402204">
      <w:pPr>
        <w:pStyle w:val="BodyText"/>
        <w:widowControl w:val="0"/>
        <w:rPr>
          <w:b/>
          <w:bCs/>
          <w:sz w:val="22"/>
          <w:szCs w:val="22"/>
        </w:rPr>
      </w:pPr>
    </w:p>
    <w:p w:rsidR="00402204" w:rsidRPr="00402204" w:rsidRDefault="00402204" w:rsidP="00402204">
      <w:pPr>
        <w:pStyle w:val="BodyText"/>
        <w:widowControl w:val="0"/>
        <w:rPr>
          <w:rFonts w:ascii="Arial" w:hAnsi="Arial" w:cs="Arial"/>
          <w:b/>
          <w:bCs/>
          <w:sz w:val="22"/>
          <w:szCs w:val="22"/>
        </w:rPr>
      </w:pPr>
      <w:r w:rsidRPr="00402204">
        <w:rPr>
          <w:rFonts w:ascii="Arial" w:hAnsi="Arial" w:cs="Arial"/>
          <w:b/>
          <w:bCs/>
          <w:sz w:val="22"/>
          <w:szCs w:val="22"/>
        </w:rPr>
        <w:t>FEW EXPECTATIONS MET, SERIOUS CONCERNS NOTED 0-8 points</w:t>
      </w:r>
    </w:p>
    <w:p w:rsidR="00402204" w:rsidRPr="00402204" w:rsidRDefault="00402204" w:rsidP="00402204">
      <w:pPr>
        <w:widowControl w:val="0"/>
        <w:numPr>
          <w:ilvl w:val="0"/>
          <w:numId w:val="34"/>
        </w:numPr>
        <w:rPr>
          <w:rFonts w:ascii="Arial" w:hAnsi="Arial" w:cs="Arial"/>
          <w:snapToGrid w:val="0"/>
          <w:sz w:val="22"/>
          <w:szCs w:val="22"/>
        </w:rPr>
      </w:pPr>
      <w:r w:rsidRPr="00402204">
        <w:rPr>
          <w:rFonts w:ascii="Arial" w:hAnsi="Arial" w:cs="Arial"/>
          <w:snapToGrid w:val="0"/>
          <w:sz w:val="22"/>
          <w:szCs w:val="22"/>
        </w:rPr>
        <w:t>  Demonstrates minimal preparation, lack of knowledge of material</w:t>
      </w:r>
    </w:p>
    <w:p w:rsidR="00402204" w:rsidRPr="00402204" w:rsidRDefault="00402204" w:rsidP="00402204">
      <w:pPr>
        <w:widowControl w:val="0"/>
        <w:numPr>
          <w:ilvl w:val="0"/>
          <w:numId w:val="34"/>
        </w:numPr>
        <w:rPr>
          <w:rFonts w:ascii="Arial" w:hAnsi="Arial" w:cs="Arial"/>
          <w:snapToGrid w:val="0"/>
          <w:sz w:val="22"/>
          <w:szCs w:val="22"/>
        </w:rPr>
      </w:pPr>
      <w:r w:rsidRPr="00402204">
        <w:rPr>
          <w:rFonts w:ascii="Arial" w:hAnsi="Arial" w:cs="Arial"/>
          <w:snapToGrid w:val="0"/>
          <w:sz w:val="22"/>
          <w:szCs w:val="22"/>
        </w:rPr>
        <w:t>  Body language is not congruent with skills taught and has given the impression of disinterest in content of class</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Participates rarely or only when called on</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Demonstrates significant difficulties applying the helping skills learned </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Interpersonal/communication skills limited</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Shows persistent difficulty in applying skills and/or refuses to practice skills </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 Does not take responsibility for asking questions/seeking clarification, and/or projects blame on others</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 Demonstrates minimal involvement in most aspects of the course</w:t>
      </w:r>
    </w:p>
    <w:p w:rsidR="00402204" w:rsidRPr="00402204" w:rsidRDefault="00402204" w:rsidP="00402204">
      <w:pPr>
        <w:pStyle w:val="BodyText"/>
        <w:widowControl w:val="0"/>
        <w:numPr>
          <w:ilvl w:val="0"/>
          <w:numId w:val="34"/>
        </w:numPr>
        <w:spacing w:after="0"/>
        <w:rPr>
          <w:rFonts w:ascii="Arial" w:hAnsi="Arial" w:cs="Arial"/>
          <w:snapToGrid w:val="0"/>
          <w:sz w:val="22"/>
          <w:szCs w:val="22"/>
        </w:rPr>
      </w:pPr>
      <w:r w:rsidRPr="00402204">
        <w:rPr>
          <w:rFonts w:ascii="Arial" w:hAnsi="Arial" w:cs="Arial"/>
          <w:snapToGrid w:val="0"/>
          <w:sz w:val="22"/>
          <w:szCs w:val="22"/>
        </w:rPr>
        <w:t xml:space="preserve"> Demonstrates a noticeable lack of self-understanding and lack of commitment to personal and professional development</w:t>
      </w:r>
    </w:p>
    <w:p w:rsidR="00402204" w:rsidRPr="00402204" w:rsidRDefault="00402204" w:rsidP="00402204">
      <w:pPr>
        <w:widowControl w:val="0"/>
        <w:numPr>
          <w:ilvl w:val="0"/>
          <w:numId w:val="34"/>
        </w:numPr>
        <w:rPr>
          <w:rFonts w:ascii="Arial" w:hAnsi="Arial" w:cs="Arial"/>
          <w:snapToGrid w:val="0"/>
          <w:sz w:val="22"/>
          <w:szCs w:val="22"/>
        </w:rPr>
      </w:pPr>
      <w:r w:rsidRPr="00402204">
        <w:rPr>
          <w:rFonts w:ascii="Arial" w:hAnsi="Arial" w:cs="Arial"/>
          <w:snapToGrid w:val="0"/>
          <w:sz w:val="22"/>
          <w:szCs w:val="22"/>
        </w:rPr>
        <w:t>Demonstrates inability or poor ability to use active/reflective listening skills</w:t>
      </w:r>
    </w:p>
    <w:p w:rsidR="00402204" w:rsidRPr="00402204" w:rsidRDefault="00402204" w:rsidP="00402204">
      <w:pPr>
        <w:widowControl w:val="0"/>
        <w:numPr>
          <w:ilvl w:val="0"/>
          <w:numId w:val="34"/>
        </w:numPr>
        <w:rPr>
          <w:rFonts w:ascii="Arial" w:hAnsi="Arial" w:cs="Arial"/>
          <w:snapToGrid w:val="0"/>
          <w:sz w:val="22"/>
          <w:szCs w:val="22"/>
        </w:rPr>
      </w:pPr>
      <w:r w:rsidRPr="00402204">
        <w:rPr>
          <w:rFonts w:ascii="Arial" w:hAnsi="Arial" w:cs="Arial"/>
          <w:snapToGrid w:val="0"/>
          <w:sz w:val="22"/>
          <w:szCs w:val="22"/>
        </w:rPr>
        <w:t xml:space="preserve">Demonstrates  a judgmental attitude and/or conveys values/beliefs inconsistent with the SSW code of ethics/values </w:t>
      </w:r>
    </w:p>
    <w:p w:rsidR="00402204" w:rsidRPr="00402204" w:rsidRDefault="00402204" w:rsidP="00402204">
      <w:pPr>
        <w:widowControl w:val="0"/>
        <w:numPr>
          <w:ilvl w:val="0"/>
          <w:numId w:val="34"/>
        </w:numPr>
        <w:rPr>
          <w:rFonts w:ascii="Arial" w:hAnsi="Arial" w:cs="Arial"/>
          <w:snapToGrid w:val="0"/>
          <w:sz w:val="22"/>
          <w:szCs w:val="22"/>
        </w:rPr>
      </w:pPr>
      <w:r w:rsidRPr="00402204">
        <w:rPr>
          <w:rFonts w:ascii="Arial" w:hAnsi="Arial" w:cs="Arial"/>
          <w:snapToGrid w:val="0"/>
          <w:sz w:val="22"/>
          <w:szCs w:val="22"/>
        </w:rPr>
        <w:t xml:space="preserve">Demonstrates limited ability to apply the skills in paraphrasing, summarizing, effective questions </w:t>
      </w:r>
    </w:p>
    <w:p w:rsidR="00402204" w:rsidRPr="00402204" w:rsidRDefault="00402204" w:rsidP="00402204">
      <w:pPr>
        <w:pStyle w:val="BodyText"/>
        <w:numPr>
          <w:ilvl w:val="0"/>
          <w:numId w:val="34"/>
        </w:numPr>
        <w:spacing w:after="0"/>
        <w:rPr>
          <w:rFonts w:ascii="Arial" w:hAnsi="Arial" w:cs="Arial"/>
          <w:snapToGrid w:val="0"/>
          <w:sz w:val="22"/>
          <w:szCs w:val="22"/>
        </w:rPr>
      </w:pPr>
      <w:r w:rsidRPr="00402204">
        <w:rPr>
          <w:rFonts w:ascii="Arial" w:hAnsi="Arial" w:cs="Arial"/>
          <w:snapToGrid w:val="0"/>
          <w:sz w:val="22"/>
          <w:szCs w:val="22"/>
        </w:rPr>
        <w:t>Is disruptive (frequent side discussions, reading other materials cell phones, during class, etc.)</w:t>
      </w:r>
    </w:p>
    <w:p w:rsidR="00402204" w:rsidRPr="00402204" w:rsidRDefault="00402204" w:rsidP="00402204">
      <w:pPr>
        <w:pStyle w:val="BodyText"/>
        <w:numPr>
          <w:ilvl w:val="0"/>
          <w:numId w:val="34"/>
        </w:numPr>
        <w:spacing w:after="0"/>
        <w:rPr>
          <w:rFonts w:ascii="Arial" w:hAnsi="Arial" w:cs="Arial"/>
          <w:sz w:val="22"/>
          <w:szCs w:val="22"/>
        </w:rPr>
      </w:pPr>
      <w:r w:rsidRPr="00402204">
        <w:rPr>
          <w:rFonts w:ascii="Arial" w:hAnsi="Arial" w:cs="Arial"/>
          <w:snapToGrid w:val="0"/>
          <w:sz w:val="22"/>
          <w:szCs w:val="22"/>
        </w:rPr>
        <w:t>Attends class below the 70% expectation without substantial/substantiated reasons</w:t>
      </w:r>
    </w:p>
    <w:p w:rsidR="00402204" w:rsidRPr="00402204" w:rsidRDefault="00402204" w:rsidP="00402204">
      <w:pPr>
        <w:pStyle w:val="BodyText"/>
        <w:numPr>
          <w:ilvl w:val="0"/>
          <w:numId w:val="34"/>
        </w:numPr>
        <w:spacing w:after="0"/>
        <w:rPr>
          <w:rFonts w:cs="Arial"/>
          <w:sz w:val="22"/>
          <w:szCs w:val="22"/>
        </w:rPr>
      </w:pPr>
      <w:r w:rsidRPr="00402204">
        <w:rPr>
          <w:rFonts w:ascii="Arial" w:hAnsi="Arial" w:cs="Arial"/>
          <w:snapToGrid w:val="0"/>
          <w:sz w:val="22"/>
          <w:szCs w:val="22"/>
        </w:rPr>
        <w:t>Frequently arrives late or leaves early or engages in above noted behaviours while in class</w:t>
      </w:r>
    </w:p>
    <w:p w:rsidR="00243A34" w:rsidRPr="00402204" w:rsidRDefault="00243A34" w:rsidP="00243A34">
      <w:pPr>
        <w:pStyle w:val="EnvelopeReturn"/>
        <w:rPr>
          <w:b/>
          <w:lang w:val="en-GB"/>
        </w:rPr>
      </w:pPr>
      <w:r w:rsidRPr="00402204">
        <w:rPr>
          <w:b/>
          <w:lang w:val="en-GB"/>
        </w:rPr>
        <w:t>CICE Modifications:</w:t>
      </w:r>
    </w:p>
    <w:p w:rsidR="00243A34" w:rsidRPr="00402204" w:rsidRDefault="00243A34" w:rsidP="00243A34">
      <w:pPr>
        <w:pStyle w:val="Heading1"/>
        <w:rPr>
          <w:rFonts w:ascii="Arial" w:hAnsi="Arial" w:cs="Arial"/>
          <w:sz w:val="22"/>
        </w:rPr>
      </w:pPr>
      <w:r w:rsidRPr="00402204">
        <w:rPr>
          <w:rFonts w:ascii="Arial" w:hAnsi="Arial" w:cs="Arial"/>
          <w:sz w:val="22"/>
        </w:rPr>
        <w:t>Preparation and Participation</w:t>
      </w:r>
    </w:p>
    <w:p w:rsidR="00243A34" w:rsidRPr="00402204" w:rsidRDefault="00243A34" w:rsidP="00243A34">
      <w:pPr>
        <w:widowControl w:val="0"/>
        <w:rPr>
          <w:rFonts w:ascii="Arial" w:hAnsi="Arial" w:cs="Arial"/>
          <w:sz w:val="20"/>
          <w:lang w:val="en-GB"/>
        </w:rPr>
      </w:pPr>
    </w:p>
    <w:p w:rsidR="00243A34" w:rsidRPr="00402204" w:rsidRDefault="00243A34" w:rsidP="00243A34">
      <w:pPr>
        <w:widowControl w:val="0"/>
        <w:numPr>
          <w:ilvl w:val="0"/>
          <w:numId w:val="15"/>
        </w:numPr>
        <w:tabs>
          <w:tab w:val="clear" w:pos="360"/>
          <w:tab w:val="num" w:pos="720"/>
        </w:tabs>
        <w:ind w:left="720"/>
        <w:rPr>
          <w:rFonts w:ascii="Arial" w:hAnsi="Arial" w:cs="Arial"/>
          <w:sz w:val="20"/>
          <w:lang w:val="en-GB"/>
        </w:rPr>
      </w:pPr>
      <w:r w:rsidRPr="00402204">
        <w:rPr>
          <w:rFonts w:ascii="Arial" w:hAnsi="Arial" w:cs="Arial"/>
          <w:sz w:val="20"/>
          <w:lang w:val="en-GB"/>
        </w:rPr>
        <w:t xml:space="preserve">A Learning Specialist will attend class with the student(s) to assist with inclusion in the </w:t>
      </w:r>
      <w:r w:rsidRPr="00402204">
        <w:rPr>
          <w:rFonts w:ascii="Arial" w:hAnsi="Arial" w:cs="Arial"/>
          <w:sz w:val="20"/>
          <w:lang w:val="en-GB"/>
        </w:rPr>
        <w:lastRenderedPageBreak/>
        <w:t>class and to take notes.</w:t>
      </w:r>
    </w:p>
    <w:p w:rsidR="00243A34" w:rsidRPr="00402204" w:rsidRDefault="00243A34" w:rsidP="00243A34">
      <w:pPr>
        <w:widowControl w:val="0"/>
        <w:numPr>
          <w:ilvl w:val="0"/>
          <w:numId w:val="15"/>
        </w:numPr>
        <w:tabs>
          <w:tab w:val="clear" w:pos="360"/>
          <w:tab w:val="num" w:pos="720"/>
        </w:tabs>
        <w:ind w:left="720"/>
        <w:rPr>
          <w:rFonts w:ascii="Arial" w:hAnsi="Arial" w:cs="Arial"/>
          <w:sz w:val="20"/>
          <w:lang w:val="en-GB"/>
        </w:rPr>
      </w:pPr>
      <w:r w:rsidRPr="00402204">
        <w:rPr>
          <w:rFonts w:ascii="Arial" w:hAnsi="Arial" w:cs="Arial"/>
          <w:sz w:val="20"/>
          <w:lang w:val="en-GB"/>
        </w:rPr>
        <w:t>Students will receive support in and outside of the classroom (i.e. tutoring, assistance with homework and assignments, preparation for exams, tests and quizzes.)</w:t>
      </w:r>
    </w:p>
    <w:p w:rsidR="00243A34" w:rsidRPr="00402204" w:rsidRDefault="00243A34" w:rsidP="00243A34">
      <w:pPr>
        <w:widowControl w:val="0"/>
        <w:numPr>
          <w:ilvl w:val="0"/>
          <w:numId w:val="15"/>
        </w:numPr>
        <w:tabs>
          <w:tab w:val="clear" w:pos="360"/>
          <w:tab w:val="num" w:pos="720"/>
        </w:tabs>
        <w:ind w:left="720"/>
        <w:rPr>
          <w:rFonts w:ascii="Arial" w:hAnsi="Arial" w:cs="Arial"/>
          <w:sz w:val="20"/>
          <w:lang w:val="en-GB"/>
        </w:rPr>
      </w:pPr>
      <w:r w:rsidRPr="00402204">
        <w:rPr>
          <w:rFonts w:ascii="Arial" w:hAnsi="Arial" w:cs="Arial"/>
          <w:sz w:val="20"/>
          <w:lang w:val="en-GB"/>
        </w:rPr>
        <w:t>Study notes will be geared to test content and style which will match with modified learning outcomes.</w:t>
      </w:r>
    </w:p>
    <w:p w:rsidR="00243A34" w:rsidRPr="00402204" w:rsidRDefault="00243A34" w:rsidP="00243A34">
      <w:pPr>
        <w:widowControl w:val="0"/>
        <w:numPr>
          <w:ilvl w:val="0"/>
          <w:numId w:val="15"/>
        </w:numPr>
        <w:tabs>
          <w:tab w:val="clear" w:pos="360"/>
          <w:tab w:val="num" w:pos="720"/>
        </w:tabs>
        <w:ind w:left="720"/>
        <w:rPr>
          <w:rFonts w:ascii="Arial" w:hAnsi="Arial" w:cs="Arial"/>
          <w:sz w:val="20"/>
        </w:rPr>
      </w:pPr>
      <w:r w:rsidRPr="0040220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02204" w:rsidRDefault="00243A34" w:rsidP="00243A34">
      <w:pPr>
        <w:widowControl w:val="0"/>
        <w:rPr>
          <w:rFonts w:ascii="Arial" w:hAnsi="Arial" w:cs="Arial"/>
          <w:sz w:val="20"/>
        </w:rPr>
      </w:pPr>
    </w:p>
    <w:p w:rsidR="00243A34" w:rsidRPr="00402204" w:rsidRDefault="00243A34" w:rsidP="00243A34">
      <w:pPr>
        <w:widowControl w:val="0"/>
        <w:numPr>
          <w:ilvl w:val="0"/>
          <w:numId w:val="16"/>
        </w:numPr>
        <w:rPr>
          <w:rFonts w:ascii="Arial" w:hAnsi="Arial" w:cs="Arial"/>
          <w:b/>
          <w:sz w:val="22"/>
          <w:lang w:val="en-GB"/>
        </w:rPr>
      </w:pPr>
      <w:r w:rsidRPr="00402204">
        <w:rPr>
          <w:rFonts w:ascii="Arial" w:hAnsi="Arial" w:cs="Arial"/>
          <w:b/>
          <w:sz w:val="22"/>
          <w:lang w:val="en-GB"/>
        </w:rPr>
        <w:t>Tests may be modified in the following ways:</w:t>
      </w:r>
    </w:p>
    <w:p w:rsidR="00243A34" w:rsidRPr="00402204" w:rsidRDefault="00243A34" w:rsidP="00243A34">
      <w:pPr>
        <w:widowControl w:val="0"/>
        <w:rPr>
          <w:rFonts w:ascii="Arial" w:hAnsi="Arial" w:cs="Arial"/>
          <w:sz w:val="20"/>
          <w:lang w:val="en-GB"/>
        </w:rPr>
      </w:pPr>
    </w:p>
    <w:p w:rsidR="00243A34" w:rsidRPr="00402204" w:rsidRDefault="00243A34" w:rsidP="00243A34">
      <w:pPr>
        <w:widowControl w:val="0"/>
        <w:numPr>
          <w:ilvl w:val="0"/>
          <w:numId w:val="17"/>
        </w:numPr>
        <w:rPr>
          <w:rFonts w:ascii="Arial" w:hAnsi="Arial" w:cs="Arial"/>
          <w:sz w:val="20"/>
          <w:lang w:val="en-GB"/>
        </w:rPr>
      </w:pPr>
      <w:r w:rsidRPr="00402204">
        <w:rPr>
          <w:rFonts w:ascii="Arial" w:hAnsi="Arial" w:cs="Arial"/>
          <w:sz w:val="20"/>
          <w:lang w:val="en-GB"/>
        </w:rPr>
        <w:t>Tests, which require essay answers, may be modified to short answers.</w:t>
      </w:r>
    </w:p>
    <w:p w:rsidR="00243A34" w:rsidRPr="00402204" w:rsidRDefault="00243A34" w:rsidP="00243A34">
      <w:pPr>
        <w:widowControl w:val="0"/>
        <w:numPr>
          <w:ilvl w:val="0"/>
          <w:numId w:val="17"/>
        </w:numPr>
        <w:rPr>
          <w:rFonts w:ascii="Arial" w:hAnsi="Arial" w:cs="Arial"/>
          <w:sz w:val="20"/>
          <w:lang w:val="en-GB"/>
        </w:rPr>
      </w:pPr>
      <w:r w:rsidRPr="00402204">
        <w:rPr>
          <w:rFonts w:ascii="Arial" w:hAnsi="Arial" w:cs="Arial"/>
          <w:sz w:val="20"/>
          <w:lang w:val="en-GB"/>
        </w:rPr>
        <w:t>Short answer questions may be changed to multiple choice or the question may be simplified so the answer will reflect a basic understanding.</w:t>
      </w:r>
    </w:p>
    <w:p w:rsidR="00243A34" w:rsidRPr="00402204" w:rsidRDefault="00243A34" w:rsidP="00243A34">
      <w:pPr>
        <w:widowControl w:val="0"/>
        <w:numPr>
          <w:ilvl w:val="0"/>
          <w:numId w:val="17"/>
        </w:numPr>
        <w:rPr>
          <w:rFonts w:ascii="Arial" w:hAnsi="Arial" w:cs="Arial"/>
          <w:sz w:val="20"/>
          <w:lang w:val="en-GB"/>
        </w:rPr>
      </w:pPr>
      <w:r w:rsidRPr="0040220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02204" w:rsidRDefault="00243A34" w:rsidP="00243A34">
      <w:pPr>
        <w:widowControl w:val="0"/>
        <w:numPr>
          <w:ilvl w:val="0"/>
          <w:numId w:val="17"/>
        </w:numPr>
        <w:rPr>
          <w:rFonts w:ascii="Arial" w:hAnsi="Arial" w:cs="Arial"/>
          <w:sz w:val="20"/>
          <w:lang w:val="en-GB"/>
        </w:rPr>
      </w:pPr>
      <w:r w:rsidRPr="0040220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02204" w:rsidRDefault="00243A34" w:rsidP="00243A34">
      <w:pPr>
        <w:widowControl w:val="0"/>
        <w:rPr>
          <w:rFonts w:ascii="Arial" w:hAnsi="Arial" w:cs="Arial"/>
          <w:sz w:val="20"/>
          <w:lang w:val="en-GB"/>
        </w:rPr>
      </w:pPr>
    </w:p>
    <w:p w:rsidR="00243A34" w:rsidRPr="00402204" w:rsidRDefault="00243A34" w:rsidP="00243A34">
      <w:pPr>
        <w:widowControl w:val="0"/>
        <w:numPr>
          <w:ilvl w:val="0"/>
          <w:numId w:val="18"/>
        </w:numPr>
        <w:rPr>
          <w:rFonts w:ascii="Arial" w:hAnsi="Arial" w:cs="Arial"/>
          <w:b/>
          <w:sz w:val="22"/>
          <w:lang w:val="en-GB"/>
        </w:rPr>
      </w:pPr>
      <w:r w:rsidRPr="00402204">
        <w:rPr>
          <w:rFonts w:ascii="Arial" w:hAnsi="Arial" w:cs="Arial"/>
          <w:b/>
          <w:sz w:val="22"/>
          <w:lang w:val="en-GB"/>
        </w:rPr>
        <w:t>Tests will be written in CICE office with assistance from a Learning Specialist.</w:t>
      </w:r>
    </w:p>
    <w:p w:rsidR="00243A34" w:rsidRPr="00402204" w:rsidRDefault="00243A34" w:rsidP="00243A34">
      <w:pPr>
        <w:widowControl w:val="0"/>
        <w:rPr>
          <w:rFonts w:ascii="Arial" w:hAnsi="Arial" w:cs="Arial"/>
          <w:sz w:val="20"/>
          <w:lang w:val="en-GB"/>
        </w:rPr>
      </w:pPr>
    </w:p>
    <w:p w:rsidR="00243A34" w:rsidRPr="00402204" w:rsidRDefault="00243A34" w:rsidP="00243A34">
      <w:pPr>
        <w:widowControl w:val="0"/>
        <w:tabs>
          <w:tab w:val="left" w:pos="360"/>
        </w:tabs>
        <w:rPr>
          <w:rFonts w:ascii="Arial" w:hAnsi="Arial" w:cs="Arial"/>
          <w:b/>
          <w:i/>
          <w:sz w:val="22"/>
          <w:lang w:val="en-GB"/>
        </w:rPr>
      </w:pPr>
      <w:r w:rsidRPr="00402204">
        <w:rPr>
          <w:rFonts w:ascii="Arial" w:hAnsi="Arial" w:cs="Arial"/>
          <w:sz w:val="22"/>
          <w:lang w:val="en-GB"/>
        </w:rPr>
        <w:tab/>
      </w:r>
      <w:r w:rsidRPr="00402204">
        <w:rPr>
          <w:rFonts w:ascii="Arial" w:hAnsi="Arial" w:cs="Arial"/>
          <w:b/>
          <w:i/>
          <w:sz w:val="22"/>
          <w:lang w:val="en-GB"/>
        </w:rPr>
        <w:t>The Learning Specialist may:</w:t>
      </w:r>
    </w:p>
    <w:p w:rsidR="00243A34" w:rsidRPr="00402204" w:rsidRDefault="00243A34" w:rsidP="00243A34">
      <w:pPr>
        <w:widowControl w:val="0"/>
        <w:numPr>
          <w:ilvl w:val="12"/>
          <w:numId w:val="0"/>
        </w:numPr>
        <w:ind w:left="720" w:hanging="720"/>
        <w:rPr>
          <w:rFonts w:ascii="Arial" w:hAnsi="Arial" w:cs="Arial"/>
          <w:sz w:val="20"/>
          <w:lang w:val="en-GB"/>
        </w:rPr>
      </w:pPr>
    </w:p>
    <w:p w:rsidR="00243A34" w:rsidRPr="00402204" w:rsidRDefault="00243A34" w:rsidP="00243A34">
      <w:pPr>
        <w:widowControl w:val="0"/>
        <w:numPr>
          <w:ilvl w:val="0"/>
          <w:numId w:val="19"/>
        </w:numPr>
        <w:rPr>
          <w:rFonts w:ascii="Arial" w:hAnsi="Arial" w:cs="Arial"/>
          <w:sz w:val="20"/>
          <w:lang w:val="en-GB"/>
        </w:rPr>
      </w:pPr>
      <w:r w:rsidRPr="00402204">
        <w:rPr>
          <w:rFonts w:ascii="Arial" w:hAnsi="Arial" w:cs="Arial"/>
          <w:sz w:val="20"/>
          <w:lang w:val="en-GB"/>
        </w:rPr>
        <w:t>Read the test question to the student.</w:t>
      </w:r>
    </w:p>
    <w:p w:rsidR="00243A34" w:rsidRPr="00402204" w:rsidRDefault="00243A34" w:rsidP="00243A34">
      <w:pPr>
        <w:widowControl w:val="0"/>
        <w:numPr>
          <w:ilvl w:val="0"/>
          <w:numId w:val="19"/>
        </w:numPr>
        <w:rPr>
          <w:rFonts w:ascii="Arial" w:hAnsi="Arial" w:cs="Arial"/>
          <w:sz w:val="20"/>
          <w:lang w:val="en-GB"/>
        </w:rPr>
      </w:pPr>
      <w:r w:rsidRPr="00402204">
        <w:rPr>
          <w:rFonts w:ascii="Arial" w:hAnsi="Arial" w:cs="Arial"/>
          <w:sz w:val="20"/>
          <w:lang w:val="en-GB"/>
        </w:rPr>
        <w:t>Paraphrase the test question without revealing any key words or definitions.</w:t>
      </w:r>
    </w:p>
    <w:p w:rsidR="00243A34" w:rsidRPr="00402204" w:rsidRDefault="00243A34" w:rsidP="00243A34">
      <w:pPr>
        <w:widowControl w:val="0"/>
        <w:numPr>
          <w:ilvl w:val="0"/>
          <w:numId w:val="19"/>
        </w:numPr>
        <w:rPr>
          <w:rFonts w:ascii="Arial" w:hAnsi="Arial" w:cs="Arial"/>
          <w:sz w:val="20"/>
          <w:lang w:val="en-GB"/>
        </w:rPr>
      </w:pPr>
      <w:r w:rsidRPr="00402204">
        <w:rPr>
          <w:rFonts w:ascii="Arial" w:hAnsi="Arial" w:cs="Arial"/>
          <w:sz w:val="20"/>
          <w:lang w:val="en-GB"/>
        </w:rPr>
        <w:t>Transcribe the student’s verbal answer.</w:t>
      </w:r>
    </w:p>
    <w:p w:rsidR="00243A34" w:rsidRPr="00402204" w:rsidRDefault="00243A34" w:rsidP="00243A34">
      <w:pPr>
        <w:widowControl w:val="0"/>
        <w:numPr>
          <w:ilvl w:val="0"/>
          <w:numId w:val="19"/>
        </w:numPr>
        <w:rPr>
          <w:rFonts w:ascii="Arial" w:hAnsi="Arial" w:cs="Arial"/>
          <w:sz w:val="20"/>
        </w:rPr>
      </w:pPr>
      <w:r w:rsidRPr="00402204">
        <w:rPr>
          <w:rFonts w:ascii="Arial" w:hAnsi="Arial" w:cs="Arial"/>
          <w:sz w:val="20"/>
          <w:lang w:val="en-GB"/>
        </w:rPr>
        <w:t>Test length may be reduced and time allowed to complete test may be increased.</w:t>
      </w:r>
    </w:p>
    <w:p w:rsidR="00243A34" w:rsidRPr="00402204" w:rsidRDefault="00243A34" w:rsidP="00243A34">
      <w:pPr>
        <w:rPr>
          <w:rFonts w:ascii="Arial" w:hAnsi="Arial" w:cs="Arial"/>
          <w:sz w:val="20"/>
        </w:rPr>
      </w:pPr>
    </w:p>
    <w:p w:rsidR="00243A34" w:rsidRPr="00402204" w:rsidRDefault="00243A34" w:rsidP="00243A34">
      <w:pPr>
        <w:numPr>
          <w:ilvl w:val="0"/>
          <w:numId w:val="18"/>
        </w:numPr>
        <w:rPr>
          <w:rFonts w:ascii="Arial" w:hAnsi="Arial" w:cs="Arial"/>
          <w:b/>
          <w:iCs/>
          <w:sz w:val="22"/>
        </w:rPr>
      </w:pPr>
      <w:r w:rsidRPr="00402204">
        <w:rPr>
          <w:rFonts w:ascii="Arial" w:hAnsi="Arial" w:cs="Arial"/>
          <w:b/>
          <w:iCs/>
          <w:sz w:val="22"/>
        </w:rPr>
        <w:t xml:space="preserve">Assignments </w:t>
      </w:r>
      <w:r w:rsidRPr="00402204">
        <w:rPr>
          <w:rFonts w:ascii="Arial" w:hAnsi="Arial" w:cs="Arial"/>
          <w:b/>
          <w:sz w:val="22"/>
          <w:lang w:val="en-GB"/>
        </w:rPr>
        <w:t>may be modified in the following ways:</w:t>
      </w:r>
    </w:p>
    <w:p w:rsidR="00243A34" w:rsidRPr="00402204" w:rsidRDefault="00243A34" w:rsidP="00243A34">
      <w:pPr>
        <w:rPr>
          <w:rFonts w:ascii="Arial" w:hAnsi="Arial" w:cs="Arial"/>
          <w:b/>
          <w:iCs/>
          <w:sz w:val="20"/>
        </w:rPr>
      </w:pPr>
    </w:p>
    <w:p w:rsidR="00243A34" w:rsidRPr="00402204" w:rsidRDefault="00243A34" w:rsidP="00243A34">
      <w:pPr>
        <w:numPr>
          <w:ilvl w:val="0"/>
          <w:numId w:val="20"/>
        </w:numPr>
        <w:rPr>
          <w:rFonts w:ascii="Arial" w:hAnsi="Arial" w:cs="Arial"/>
          <w:sz w:val="20"/>
        </w:rPr>
      </w:pPr>
      <w:r w:rsidRPr="00402204">
        <w:rPr>
          <w:rFonts w:ascii="Arial" w:hAnsi="Arial" w:cs="Arial"/>
          <w:sz w:val="20"/>
        </w:rPr>
        <w:t>Assignments may be modified by reducing the amount of information required while maintaining general concepts.</w:t>
      </w:r>
    </w:p>
    <w:p w:rsidR="00243A34" w:rsidRPr="00402204" w:rsidRDefault="00243A34" w:rsidP="00243A34">
      <w:pPr>
        <w:numPr>
          <w:ilvl w:val="0"/>
          <w:numId w:val="20"/>
        </w:numPr>
        <w:rPr>
          <w:rFonts w:ascii="Arial" w:hAnsi="Arial" w:cs="Arial"/>
          <w:sz w:val="20"/>
        </w:rPr>
      </w:pPr>
      <w:r w:rsidRPr="00402204">
        <w:rPr>
          <w:rFonts w:ascii="Arial" w:hAnsi="Arial" w:cs="Arial"/>
          <w:sz w:val="20"/>
        </w:rPr>
        <w:t>Some assignments may be eliminated depending on the number of assignments required in the particular course.</w:t>
      </w:r>
    </w:p>
    <w:p w:rsidR="00243A34" w:rsidRPr="00402204" w:rsidRDefault="00243A34" w:rsidP="00243A34">
      <w:pPr>
        <w:rPr>
          <w:rFonts w:ascii="Arial" w:hAnsi="Arial" w:cs="Arial"/>
          <w:sz w:val="20"/>
        </w:rPr>
      </w:pPr>
    </w:p>
    <w:p w:rsidR="00243A34" w:rsidRPr="00402204" w:rsidRDefault="00243A34" w:rsidP="00243A34">
      <w:pPr>
        <w:ind w:left="360"/>
        <w:rPr>
          <w:rFonts w:ascii="Arial" w:hAnsi="Arial" w:cs="Arial"/>
          <w:b/>
          <w:i/>
          <w:sz w:val="22"/>
          <w:lang w:val="en-GB"/>
        </w:rPr>
      </w:pPr>
      <w:r w:rsidRPr="00402204">
        <w:rPr>
          <w:rFonts w:ascii="Arial" w:hAnsi="Arial" w:cs="Arial"/>
          <w:b/>
          <w:i/>
          <w:sz w:val="22"/>
          <w:lang w:val="en-GB"/>
        </w:rPr>
        <w:t>The Learning Specialist may:</w:t>
      </w:r>
    </w:p>
    <w:p w:rsidR="00243A34" w:rsidRPr="00402204" w:rsidRDefault="00243A34" w:rsidP="00243A34">
      <w:pPr>
        <w:rPr>
          <w:rFonts w:ascii="Arial" w:hAnsi="Arial" w:cs="Arial"/>
          <w:bCs/>
          <w:iCs/>
          <w:sz w:val="20"/>
          <w:lang w:val="en-GB"/>
        </w:rPr>
      </w:pP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Use a question/answer format instead of essay/research format</w:t>
      </w: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 xml:space="preserve">Propose a reduction in the number of references required for an assignment </w:t>
      </w: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Assist with groups to ensure that student comprehends his/her role within the group</w:t>
      </w: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 xml:space="preserve">Require an extension on due dates due to the fact that some students may require additional time to process information </w:t>
      </w: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Formally summarize articles and assigned readings to isolate main points for the student</w:t>
      </w:r>
    </w:p>
    <w:p w:rsidR="00243A34" w:rsidRPr="00402204" w:rsidRDefault="00243A34" w:rsidP="00243A34">
      <w:pPr>
        <w:numPr>
          <w:ilvl w:val="0"/>
          <w:numId w:val="21"/>
        </w:numPr>
        <w:rPr>
          <w:rFonts w:ascii="Arial" w:hAnsi="Arial" w:cs="Arial"/>
          <w:bCs/>
          <w:iCs/>
          <w:sz w:val="20"/>
          <w:lang w:val="en-GB"/>
        </w:rPr>
      </w:pPr>
      <w:r w:rsidRPr="00402204">
        <w:rPr>
          <w:rFonts w:ascii="Arial" w:hAnsi="Arial" w:cs="Arial"/>
          <w:bCs/>
          <w:iCs/>
          <w:sz w:val="20"/>
          <w:lang w:val="en-GB"/>
        </w:rPr>
        <w:t>Use questioning techniques and paraphrasing to assist in student comprehension of an assignment</w:t>
      </w:r>
    </w:p>
    <w:p w:rsidR="00243A34" w:rsidRPr="00402204" w:rsidRDefault="00243A34" w:rsidP="00243A34">
      <w:pPr>
        <w:rPr>
          <w:rFonts w:ascii="Arial" w:hAnsi="Arial" w:cs="Arial"/>
          <w:bCs/>
          <w:iCs/>
          <w:sz w:val="20"/>
          <w:lang w:val="en-GB"/>
        </w:rPr>
      </w:pPr>
    </w:p>
    <w:p w:rsidR="00243A34" w:rsidRPr="00402204" w:rsidRDefault="00243A34" w:rsidP="00243A34">
      <w:pPr>
        <w:numPr>
          <w:ilvl w:val="1"/>
          <w:numId w:val="22"/>
        </w:numPr>
        <w:rPr>
          <w:rFonts w:ascii="Arial" w:hAnsi="Arial" w:cs="Arial"/>
          <w:b/>
          <w:iCs/>
          <w:sz w:val="22"/>
        </w:rPr>
      </w:pPr>
      <w:r w:rsidRPr="00402204">
        <w:rPr>
          <w:rFonts w:ascii="Arial" w:hAnsi="Arial" w:cs="Arial"/>
          <w:b/>
          <w:iCs/>
          <w:sz w:val="22"/>
        </w:rPr>
        <w:t>Evaluation:</w:t>
      </w:r>
    </w:p>
    <w:p w:rsidR="00243A34" w:rsidRPr="00402204" w:rsidRDefault="00243A34" w:rsidP="00243A34">
      <w:pPr>
        <w:rPr>
          <w:rFonts w:ascii="Arial" w:hAnsi="Arial" w:cs="Arial"/>
          <w:sz w:val="20"/>
        </w:rPr>
      </w:pPr>
    </w:p>
    <w:p w:rsidR="00D1300B" w:rsidRDefault="00243A34" w:rsidP="00243A34">
      <w:pPr>
        <w:ind w:left="360"/>
      </w:pPr>
      <w:r w:rsidRPr="00402204">
        <w:rPr>
          <w:rFonts w:ascii="Arial" w:hAnsi="Arial" w:cs="Arial"/>
          <w:sz w:val="20"/>
        </w:rPr>
        <w:t>Is reflective of modified learning outcomes.</w:t>
      </w:r>
    </w:p>
    <w:sectPr w:rsidR="00D1300B" w:rsidSect="00E52C2B">
      <w:headerReference w:type="even" r:id="rId8"/>
      <w:headerReference w:type="default" r:id="rId9"/>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2B" w:rsidRDefault="00E52C2B">
      <w:r>
        <w:separator/>
      </w:r>
    </w:p>
  </w:endnote>
  <w:endnote w:type="continuationSeparator" w:id="0">
    <w:p w:rsidR="00E52C2B" w:rsidRDefault="00E52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2B" w:rsidRDefault="00E52C2B">
      <w:r>
        <w:separator/>
      </w:r>
    </w:p>
  </w:footnote>
  <w:footnote w:type="continuationSeparator" w:id="0">
    <w:p w:rsidR="00E52C2B" w:rsidRDefault="00E52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2B" w:rsidRDefault="00E52C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52C2B" w:rsidRDefault="00E52C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2B" w:rsidRDefault="00E52C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203">
      <w:rPr>
        <w:rStyle w:val="PageNumber"/>
        <w:noProof/>
      </w:rPr>
      <w:t>8</w:t>
    </w:r>
    <w:r>
      <w:rPr>
        <w:rStyle w:val="PageNumber"/>
      </w:rPr>
      <w:fldChar w:fldCharType="end"/>
    </w:r>
  </w:p>
  <w:tbl>
    <w:tblPr>
      <w:tblW w:w="0" w:type="auto"/>
      <w:tblLayout w:type="fixed"/>
      <w:tblLook w:val="0000"/>
    </w:tblPr>
    <w:tblGrid>
      <w:gridCol w:w="4248"/>
      <w:gridCol w:w="680"/>
      <w:gridCol w:w="3928"/>
    </w:tblGrid>
    <w:tr w:rsidR="00E52C2B" w:rsidTr="00402204">
      <w:tc>
        <w:tcPr>
          <w:tcW w:w="4248" w:type="dxa"/>
        </w:tcPr>
        <w:p w:rsidR="00E52C2B" w:rsidRDefault="00E52C2B">
          <w:pPr>
            <w:rPr>
              <w:rFonts w:ascii="Arial" w:hAnsi="Arial"/>
              <w:snapToGrid w:val="0"/>
            </w:rPr>
          </w:pPr>
        </w:p>
      </w:tc>
      <w:tc>
        <w:tcPr>
          <w:tcW w:w="680" w:type="dxa"/>
        </w:tcPr>
        <w:p w:rsidR="00E52C2B" w:rsidRDefault="00E52C2B">
          <w:pPr>
            <w:pStyle w:val="Header"/>
            <w:jc w:val="center"/>
            <w:rPr>
              <w:rFonts w:ascii="Arial" w:hAnsi="Arial"/>
              <w:snapToGrid w:val="0"/>
            </w:rPr>
          </w:pPr>
        </w:p>
      </w:tc>
      <w:tc>
        <w:tcPr>
          <w:tcW w:w="3928" w:type="dxa"/>
        </w:tcPr>
        <w:p w:rsidR="00E52C2B" w:rsidRDefault="00E52C2B">
          <w:pPr>
            <w:pStyle w:val="Header"/>
            <w:jc w:val="right"/>
            <w:rPr>
              <w:rFonts w:ascii="Arial" w:hAnsi="Arial"/>
              <w:snapToGrid w:val="0"/>
            </w:rPr>
          </w:pPr>
        </w:p>
      </w:tc>
    </w:tr>
    <w:tr w:rsidR="00E52C2B" w:rsidTr="00402204">
      <w:tc>
        <w:tcPr>
          <w:tcW w:w="4248" w:type="dxa"/>
        </w:tcPr>
        <w:p w:rsidR="00E52C2B" w:rsidRDefault="00E52C2B" w:rsidP="00243A34">
          <w:pPr>
            <w:rPr>
              <w:rFonts w:ascii="Arial" w:hAnsi="Arial"/>
              <w:snapToGrid w:val="0"/>
            </w:rPr>
          </w:pPr>
          <w:r>
            <w:rPr>
              <w:rFonts w:ascii="Arial" w:hAnsi="Arial"/>
            </w:rPr>
            <w:t>Introduction to SSW Helping Skills</w:t>
          </w:r>
        </w:p>
      </w:tc>
      <w:tc>
        <w:tcPr>
          <w:tcW w:w="680" w:type="dxa"/>
        </w:tcPr>
        <w:p w:rsidR="00E52C2B" w:rsidRDefault="00E52C2B">
          <w:pPr>
            <w:pStyle w:val="Header"/>
            <w:jc w:val="center"/>
            <w:rPr>
              <w:rFonts w:ascii="Arial" w:hAnsi="Arial"/>
              <w:snapToGrid w:val="0"/>
            </w:rPr>
          </w:pPr>
        </w:p>
      </w:tc>
      <w:tc>
        <w:tcPr>
          <w:tcW w:w="3928" w:type="dxa"/>
        </w:tcPr>
        <w:p w:rsidR="00E52C2B" w:rsidRDefault="00E52C2B">
          <w:pPr>
            <w:pStyle w:val="Header"/>
            <w:jc w:val="right"/>
            <w:rPr>
              <w:rFonts w:ascii="Arial" w:hAnsi="Arial"/>
              <w:snapToGrid w:val="0"/>
            </w:rPr>
          </w:pPr>
          <w:r>
            <w:rPr>
              <w:rFonts w:ascii="Arial" w:hAnsi="Arial"/>
            </w:rPr>
            <w:t>SSW0101</w:t>
          </w:r>
        </w:p>
      </w:tc>
    </w:tr>
  </w:tbl>
  <w:p w:rsidR="00E52C2B" w:rsidRDefault="00E52C2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lvl>
    <w:lvl w:ilvl="1" w:tplc="10090019">
      <w:start w:val="1"/>
      <w:numFmt w:val="lowerLetter"/>
      <w:lvlText w:val="%2."/>
      <w:lvlJc w:val="left"/>
      <w:pPr>
        <w:ind w:left="1485" w:hanging="360"/>
      </w:pPr>
    </w:lvl>
    <w:lvl w:ilvl="2" w:tplc="1009001B">
      <w:start w:val="1"/>
      <w:numFmt w:val="lowerRoman"/>
      <w:lvlText w:val="%3."/>
      <w:lvlJc w:val="right"/>
      <w:pPr>
        <w:ind w:left="2205" w:hanging="180"/>
      </w:pPr>
    </w:lvl>
    <w:lvl w:ilvl="3" w:tplc="1009000F">
      <w:start w:val="1"/>
      <w:numFmt w:val="decimal"/>
      <w:lvlText w:val="%4."/>
      <w:lvlJc w:val="left"/>
      <w:pPr>
        <w:ind w:left="2925" w:hanging="360"/>
      </w:pPr>
    </w:lvl>
    <w:lvl w:ilvl="4" w:tplc="10090019">
      <w:start w:val="1"/>
      <w:numFmt w:val="lowerLetter"/>
      <w:lvlText w:val="%5."/>
      <w:lvlJc w:val="left"/>
      <w:pPr>
        <w:ind w:left="3645" w:hanging="360"/>
      </w:pPr>
    </w:lvl>
    <w:lvl w:ilvl="5" w:tplc="1009001B">
      <w:start w:val="1"/>
      <w:numFmt w:val="lowerRoman"/>
      <w:lvlText w:val="%6."/>
      <w:lvlJc w:val="right"/>
      <w:pPr>
        <w:ind w:left="4365" w:hanging="180"/>
      </w:pPr>
    </w:lvl>
    <w:lvl w:ilvl="6" w:tplc="1009000F">
      <w:start w:val="1"/>
      <w:numFmt w:val="decimal"/>
      <w:lvlText w:val="%7."/>
      <w:lvlJc w:val="left"/>
      <w:pPr>
        <w:ind w:left="5085" w:hanging="360"/>
      </w:pPr>
    </w:lvl>
    <w:lvl w:ilvl="7" w:tplc="10090019">
      <w:start w:val="1"/>
      <w:numFmt w:val="lowerLetter"/>
      <w:lvlText w:val="%8."/>
      <w:lvlJc w:val="left"/>
      <w:pPr>
        <w:ind w:left="5805" w:hanging="360"/>
      </w:pPr>
    </w:lvl>
    <w:lvl w:ilvl="8" w:tplc="1009001B">
      <w:start w:val="1"/>
      <w:numFmt w:val="lowerRoman"/>
      <w:lvlText w:val="%9."/>
      <w:lvlJc w:val="right"/>
      <w:pPr>
        <w:ind w:left="6525" w:hanging="18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17A43"/>
    <w:multiLevelType w:val="hybridMultilevel"/>
    <w:tmpl w:val="C50C03F0"/>
    <w:lvl w:ilvl="0" w:tplc="36301AA0">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E576F15"/>
    <w:multiLevelType w:val="hybridMultilevel"/>
    <w:tmpl w:val="FF5C09F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30A324E9"/>
    <w:multiLevelType w:val="singleLevel"/>
    <w:tmpl w:val="6FD82AA8"/>
    <w:lvl w:ilvl="0">
      <w:start w:val="1"/>
      <w:numFmt w:val="decimal"/>
      <w:lvlText w:val="%1."/>
      <w:lvlJc w:val="left"/>
      <w:pPr>
        <w:tabs>
          <w:tab w:val="num" w:pos="720"/>
        </w:tabs>
        <w:ind w:left="720" w:hanging="36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FA4CAE"/>
    <w:multiLevelType w:val="hybridMultilevel"/>
    <w:tmpl w:val="529E0458"/>
    <w:lvl w:ilvl="0" w:tplc="2DDCB474">
      <w:start w:val="1"/>
      <w:numFmt w:val="upp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80436BA"/>
    <w:multiLevelType w:val="hybridMultilevel"/>
    <w:tmpl w:val="AFF49AF0"/>
    <w:lvl w:ilvl="0" w:tplc="68E46E10">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7"/>
  </w:num>
  <w:num w:numId="5">
    <w:abstractNumId w:val="33"/>
  </w:num>
  <w:num w:numId="6">
    <w:abstractNumId w:val="5"/>
  </w:num>
  <w:num w:numId="7">
    <w:abstractNumId w:val="2"/>
  </w:num>
  <w:num w:numId="8">
    <w:abstractNumId w:val="24"/>
  </w:num>
  <w:num w:numId="9">
    <w:abstractNumId w:val="28"/>
  </w:num>
  <w:num w:numId="10">
    <w:abstractNumId w:val="6"/>
  </w:num>
  <w:num w:numId="11">
    <w:abstractNumId w:val="21"/>
  </w:num>
  <w:num w:numId="12">
    <w:abstractNumId w:val="1"/>
  </w:num>
  <w:num w:numId="13">
    <w:abstractNumId w:val="29"/>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5"/>
  </w:num>
  <w:num w:numId="31">
    <w:abstractNumId w:val="17"/>
  </w:num>
  <w:num w:numId="32">
    <w:abstractNumId w:val="9"/>
  </w:num>
  <w:num w:numId="33">
    <w:abstractNumId w:val="12"/>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3F507F"/>
    <w:rsid w:val="00402204"/>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9D"/>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86203"/>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52C2B"/>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402204"/>
    <w:rPr>
      <w:sz w:val="24"/>
      <w:lang w:val="en-US" w:eastAsia="en-US"/>
    </w:rPr>
  </w:style>
  <w:style w:type="character" w:customStyle="1" w:styleId="FooterChar">
    <w:name w:val="Footer Char"/>
    <w:basedOn w:val="DefaultParagraphFont"/>
    <w:link w:val="Footer"/>
    <w:rsid w:val="00402204"/>
    <w:rPr>
      <w:sz w:val="24"/>
      <w:lang w:val="en-US" w:eastAsia="en-US"/>
    </w:rPr>
  </w:style>
  <w:style w:type="paragraph" w:styleId="BodyText">
    <w:name w:val="Body Text"/>
    <w:basedOn w:val="Normal"/>
    <w:link w:val="BodyTextChar"/>
    <w:unhideWhenUsed/>
    <w:rsid w:val="00402204"/>
    <w:pPr>
      <w:spacing w:after="120"/>
    </w:pPr>
  </w:style>
  <w:style w:type="character" w:customStyle="1" w:styleId="BodyTextChar">
    <w:name w:val="Body Text Char"/>
    <w:basedOn w:val="DefaultParagraphFont"/>
    <w:link w:val="BodyText"/>
    <w:rsid w:val="00402204"/>
    <w:rPr>
      <w:sz w:val="24"/>
      <w:lang w:val="en-US" w:eastAsia="en-US"/>
    </w:rPr>
  </w:style>
  <w:style w:type="paragraph" w:styleId="ListParagraph">
    <w:name w:val="List Paragraph"/>
    <w:basedOn w:val="Normal"/>
    <w:uiPriority w:val="34"/>
    <w:qFormat/>
    <w:rsid w:val="00402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rsid w:val="00402204"/>
    <w:rPr>
      <w:sz w:val="24"/>
      <w:lang w:val="en-US" w:eastAsia="en-US"/>
    </w:rPr>
  </w:style>
  <w:style w:type="character" w:customStyle="1" w:styleId="FooterChar">
    <w:name w:val="Footer Char"/>
    <w:basedOn w:val="DefaultParagraphFont"/>
    <w:link w:val="Footer"/>
    <w:rsid w:val="00402204"/>
    <w:rPr>
      <w:sz w:val="24"/>
      <w:lang w:val="en-US" w:eastAsia="en-US"/>
    </w:rPr>
  </w:style>
  <w:style w:type="paragraph" w:styleId="BodyText">
    <w:name w:val="Body Text"/>
    <w:basedOn w:val="Normal"/>
    <w:link w:val="BodyTextChar"/>
    <w:unhideWhenUsed/>
    <w:rsid w:val="00402204"/>
    <w:pPr>
      <w:spacing w:after="120"/>
    </w:pPr>
  </w:style>
  <w:style w:type="character" w:customStyle="1" w:styleId="BodyTextChar">
    <w:name w:val="Body Text Char"/>
    <w:basedOn w:val="DefaultParagraphFont"/>
    <w:link w:val="BodyText"/>
    <w:rsid w:val="00402204"/>
    <w:rPr>
      <w:sz w:val="24"/>
      <w:lang w:val="en-US" w:eastAsia="en-US"/>
    </w:rPr>
  </w:style>
  <w:style w:type="paragraph" w:styleId="ListParagraph">
    <w:name w:val="List Paragraph"/>
    <w:basedOn w:val="Normal"/>
    <w:uiPriority w:val="34"/>
    <w:qFormat/>
    <w:rsid w:val="00402204"/>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7530122">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A3D41-B6D6-4C4D-A8FF-F47B65AF1FC7}"/>
</file>

<file path=customXml/itemProps2.xml><?xml version="1.0" encoding="utf-8"?>
<ds:datastoreItem xmlns:ds="http://schemas.openxmlformats.org/officeDocument/2006/customXml" ds:itemID="{30DB32DE-4ADC-4DF6-889B-4A56A0DF589B}"/>
</file>

<file path=customXml/itemProps3.xml><?xml version="1.0" encoding="utf-8"?>
<ds:datastoreItem xmlns:ds="http://schemas.openxmlformats.org/officeDocument/2006/customXml" ds:itemID="{D3278A1C-6C7C-4F10-949C-EC87FFC66AF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11</Pages>
  <Words>2641</Words>
  <Characters>15890</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18495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smaceachern</dc:creator>
  <cp:lastModifiedBy>gguidocci</cp:lastModifiedBy>
  <cp:revision>3</cp:revision>
  <cp:lastPrinted>2011-11-10T20:52:00Z</cp:lastPrinted>
  <dcterms:created xsi:type="dcterms:W3CDTF">2011-10-23T17:05:00Z</dcterms:created>
  <dcterms:modified xsi:type="dcterms:W3CDTF">2011-11-10T20:57:00Z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1306000</vt:r8>
  </property>
</Properties>
</file>